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27DC" w14:textId="00FBF916" w:rsidR="007E2824" w:rsidRPr="009B6512" w:rsidRDefault="006C3517" w:rsidP="00574B40">
      <w:pPr>
        <w:pStyle w:val="RSCH1"/>
      </w:pPr>
      <w:r>
        <w:t>Student risk assessment</w:t>
      </w:r>
      <w:r w:rsidR="005707D2">
        <w:t>: preparing a soluble salt</w:t>
      </w:r>
    </w:p>
    <w:p w14:paraId="453876EE" w14:textId="77777777" w:rsidR="00574B40" w:rsidRDefault="00574B40" w:rsidP="00574B40">
      <w:pPr>
        <w:pStyle w:val="RSCBasictext"/>
        <w:sectPr w:rsidR="00574B40" w:rsidSect="005707D2"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43AB2379" w14:textId="38D479B8" w:rsidR="00574B40" w:rsidRDefault="00574B40" w:rsidP="00574B40">
      <w:pPr>
        <w:pStyle w:val="RSCBasictext"/>
        <w:rPr>
          <w:u w:val="single" w:color="221E1F"/>
        </w:rPr>
      </w:pPr>
      <w:r w:rsidRPr="00232752">
        <w:rPr>
          <w:b/>
          <w:bCs/>
        </w:rPr>
        <w:t>Name of salt being prepared</w:t>
      </w:r>
      <w:r w:rsidR="009D4320">
        <w:t xml:space="preserve">: copper </w:t>
      </w:r>
      <w:proofErr w:type="spellStart"/>
      <w:r w:rsidR="009D4320">
        <w:t>sulfate</w:t>
      </w:r>
      <w:proofErr w:type="spellEnd"/>
    </w:p>
    <w:p w14:paraId="7CEA806F" w14:textId="7571FECC" w:rsidR="00232752" w:rsidRPr="00232752" w:rsidRDefault="00232752" w:rsidP="005707D2">
      <w:pPr>
        <w:pStyle w:val="BodyText"/>
        <w:tabs>
          <w:tab w:val="left" w:pos="8931"/>
          <w:tab w:val="left" w:pos="11340"/>
          <w:tab w:val="left" w:pos="13608"/>
        </w:tabs>
        <w:spacing w:before="127"/>
        <w:rPr>
          <w:rFonts w:ascii="Century Gothic" w:hAnsi="Century Gothic"/>
          <w:b/>
          <w:sz w:val="22"/>
          <w:szCs w:val="22"/>
        </w:rPr>
      </w:pPr>
      <w:r w:rsidRPr="00232752">
        <w:rPr>
          <w:rFonts w:ascii="Century Gothic" w:hAnsi="Century Gothic"/>
          <w:b/>
          <w:color w:val="231F20"/>
          <w:sz w:val="22"/>
          <w:szCs w:val="22"/>
        </w:rPr>
        <w:t>Name of student completing the form</w:t>
      </w:r>
      <w:r w:rsidR="00D3706D">
        <w:rPr>
          <w:rFonts w:ascii="Century Gothic" w:hAnsi="Century Gothic"/>
          <w:b/>
          <w:color w:val="231F20"/>
          <w:sz w:val="22"/>
          <w:szCs w:val="22"/>
        </w:rPr>
        <w:t xml:space="preserve"> ________________________________________ </w:t>
      </w:r>
      <w:r w:rsidRPr="00232752">
        <w:rPr>
          <w:rFonts w:ascii="Century Gothic" w:hAnsi="Century Gothic"/>
          <w:b/>
          <w:color w:val="231F20"/>
          <w:sz w:val="22"/>
          <w:szCs w:val="22"/>
        </w:rPr>
        <w:t>Class</w:t>
      </w:r>
      <w:r w:rsidR="00D3706D">
        <w:rPr>
          <w:rFonts w:ascii="Century Gothic" w:hAnsi="Century Gothic"/>
          <w:b/>
          <w:color w:val="231F20"/>
          <w:sz w:val="22"/>
          <w:szCs w:val="22"/>
        </w:rPr>
        <w:t xml:space="preserve"> __________________ </w:t>
      </w:r>
      <w:r w:rsidRPr="00232752">
        <w:rPr>
          <w:rFonts w:ascii="Century Gothic" w:hAnsi="Century Gothic"/>
          <w:b/>
          <w:color w:val="231F20"/>
          <w:sz w:val="22"/>
          <w:szCs w:val="22"/>
        </w:rPr>
        <w:t xml:space="preserve">Date </w:t>
      </w:r>
      <w:r w:rsidR="00D3706D">
        <w:rPr>
          <w:rFonts w:ascii="Century Gothic" w:hAnsi="Century Gothic"/>
          <w:b/>
          <w:color w:val="231F20"/>
          <w:sz w:val="22"/>
          <w:szCs w:val="22"/>
        </w:rPr>
        <w:t>____________________</w:t>
      </w:r>
    </w:p>
    <w:p w14:paraId="4B71B4F3" w14:textId="77777777" w:rsidR="00232752" w:rsidRDefault="00232752" w:rsidP="00574B40">
      <w:pPr>
        <w:pStyle w:val="RSCBasictext"/>
      </w:pPr>
    </w:p>
    <w:p w14:paraId="23A247C7" w14:textId="77777777" w:rsidR="00574B40" w:rsidRDefault="00574B40" w:rsidP="00574B40">
      <w:pPr>
        <w:pStyle w:val="RSCBasictext"/>
        <w:rPr>
          <w:i/>
          <w:sz w:val="18"/>
        </w:rPr>
      </w:pPr>
      <w:r>
        <w:rPr>
          <w:i/>
          <w:sz w:val="18"/>
        </w:rPr>
        <w:t>Complete the sentences</w:t>
      </w:r>
    </w:p>
    <w:p w14:paraId="23A86706" w14:textId="2EF8B754" w:rsidR="00574B40" w:rsidRPr="00B438D3" w:rsidRDefault="00574B40" w:rsidP="00B438D3">
      <w:pPr>
        <w:pStyle w:val="RSCBasictext"/>
        <w:spacing w:after="0" w:line="360" w:lineRule="auto"/>
        <w:rPr>
          <w:spacing w:val="-33"/>
        </w:rPr>
      </w:pPr>
      <w:r>
        <w:t xml:space="preserve">A </w:t>
      </w:r>
      <w:r w:rsidR="00D3706D">
        <w:t xml:space="preserve">______________________ </w:t>
      </w:r>
      <w:r>
        <w:t xml:space="preserve">is anything which could cause harm, </w:t>
      </w:r>
      <w:proofErr w:type="spellStart"/>
      <w:r>
        <w:t>eg</w:t>
      </w:r>
      <w:proofErr w:type="spellEnd"/>
      <w:r>
        <w:t xml:space="preserve"> concentrated sulfuric acid, a bag on the floor or</w:t>
      </w:r>
      <w:r w:rsidR="00D3706D">
        <w:t xml:space="preserve"> _______________ ________________________________________________________________</w:t>
      </w:r>
      <w:r>
        <w:rPr>
          <w:spacing w:val="-3"/>
        </w:rPr>
        <w:t>.</w:t>
      </w:r>
      <w:r>
        <w:rPr>
          <w:spacing w:val="-33"/>
        </w:rPr>
        <w:t xml:space="preserve"> </w:t>
      </w:r>
      <w:r>
        <w:rPr>
          <w:spacing w:val="-33"/>
        </w:rPr>
        <w:br/>
      </w:r>
      <w:r>
        <w:t>A</w:t>
      </w:r>
      <w:r w:rsidR="00B438D3">
        <w:t xml:space="preserve"> </w:t>
      </w:r>
      <w:r w:rsidR="00D3706D">
        <w:t xml:space="preserve">______________________ </w:t>
      </w:r>
      <w:r>
        <w:t>is the chance or probability of harm actually happening and the severity of that harm.</w:t>
      </w:r>
    </w:p>
    <w:p w14:paraId="223757D0" w14:textId="2CD804A2" w:rsidR="00574B40" w:rsidRDefault="00574B40" w:rsidP="00597342">
      <w:pPr>
        <w:pStyle w:val="RSCBasictext"/>
        <w:rPr>
          <w:b/>
          <w:color w:val="006F62"/>
          <w:sz w:val="24"/>
        </w:rPr>
        <w:sectPr w:rsidR="00574B40" w:rsidSect="00574B40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  <w:r>
        <w:t>Complete the form</w:t>
      </w:r>
      <w:r w:rsidR="00597342">
        <w:t xml:space="preserve"> using </w:t>
      </w:r>
      <w:r>
        <w:t xml:space="preserve">any practical instructions you have been given and the CLEAPSS student safety </w:t>
      </w:r>
      <w:r w:rsidRPr="003979AA">
        <w:t xml:space="preserve">sheets </w:t>
      </w:r>
      <w:r w:rsidR="003979AA" w:rsidRPr="003979AA">
        <w:t xml:space="preserve">(SSS) </w:t>
      </w:r>
      <w:r w:rsidRPr="003979AA">
        <w:t>from</w:t>
      </w:r>
      <w:r>
        <w:t xml:space="preserve"> </w:t>
      </w:r>
      <w:hyperlink r:id="rId14" w:history="1">
        <w:r w:rsidRPr="003979AA">
          <w:rPr>
            <w:rStyle w:val="Hyperlink"/>
          </w:rPr>
          <w:t>science.cleapss.org.uk/Resources/Student-Safety-Sheets/</w:t>
        </w:r>
      </w:hyperlink>
      <w:r>
        <w:t xml:space="preserve"> (SSS codes given in the table).</w:t>
      </w:r>
      <w:r w:rsidR="00597342">
        <w:t xml:space="preserve"> You can also refer to the practical video</w:t>
      </w:r>
      <w:bookmarkStart w:id="1" w:name="_Hlk69460163"/>
      <w:r w:rsidR="00597342">
        <w:t xml:space="preserve"> </w:t>
      </w:r>
      <w:r w:rsidR="00597342" w:rsidRPr="002C4FA5">
        <w:rPr>
          <w:b/>
          <w:bCs/>
        </w:rPr>
        <w:t>Preparing a soluble salt</w:t>
      </w:r>
      <w:r w:rsidR="00597342">
        <w:t xml:space="preserve"> for guidance</w:t>
      </w:r>
      <w:r w:rsidR="003979AA">
        <w:t xml:space="preserve">, see: </w:t>
      </w:r>
      <w:hyperlink r:id="rId15" w:history="1">
        <w:r w:rsidR="003979AA" w:rsidRPr="003979AA">
          <w:rPr>
            <w:rStyle w:val="Hyperlink"/>
          </w:rPr>
          <w:t>rsc.li/3pmV9sw</w:t>
        </w:r>
      </w:hyperlink>
      <w:r w:rsidR="003979AA">
        <w:t>.</w:t>
      </w:r>
    </w:p>
    <w:bookmarkEnd w:id="1"/>
    <w:p w14:paraId="0D37F866" w14:textId="77777777" w:rsidR="0019454E" w:rsidRDefault="0019454E" w:rsidP="00574B40">
      <w:pPr>
        <w:spacing w:after="0"/>
        <w:jc w:val="left"/>
        <w:rPr>
          <w:rFonts w:ascii="Century Gothic" w:hAnsi="Century Gothic"/>
          <w:b/>
          <w:color w:val="006F62"/>
        </w:rPr>
        <w:sectPr w:rsidR="0019454E" w:rsidSect="00550FBD">
          <w:type w:val="continuous"/>
          <w:pgSz w:w="16838" w:h="11906" w:orient="landscape"/>
          <w:pgMar w:top="1701" w:right="1440" w:bottom="1440" w:left="1440" w:header="431" w:footer="533" w:gutter="0"/>
          <w:cols w:num="2" w:space="708"/>
          <w:docGrid w:linePitch="360"/>
        </w:sect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6C3517" w:rsidRPr="00776D24" w14:paraId="4DE2C958" w14:textId="77777777" w:rsidTr="00A960E1">
        <w:trPr>
          <w:trHeight w:val="340"/>
        </w:trPr>
        <w:tc>
          <w:tcPr>
            <w:tcW w:w="4116" w:type="dxa"/>
            <w:shd w:val="clear" w:color="auto" w:fill="FDECD3"/>
          </w:tcPr>
          <w:p w14:paraId="27B38429" w14:textId="126F7B21" w:rsidR="006C3517" w:rsidRPr="004D3184" w:rsidRDefault="006C3517" w:rsidP="00356242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Hazardous substance or procedure</w:t>
            </w:r>
          </w:p>
        </w:tc>
        <w:tc>
          <w:tcPr>
            <w:tcW w:w="3676" w:type="dxa"/>
            <w:shd w:val="clear" w:color="auto" w:fill="FDECD3"/>
          </w:tcPr>
          <w:p w14:paraId="0966D885" w14:textId="25292179" w:rsidR="006C3517" w:rsidRPr="004D3184" w:rsidRDefault="006C3517" w:rsidP="00356242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Hazard</w:t>
            </w:r>
          </w:p>
        </w:tc>
        <w:tc>
          <w:tcPr>
            <w:tcW w:w="6662" w:type="dxa"/>
            <w:shd w:val="clear" w:color="auto" w:fill="FDECD3"/>
          </w:tcPr>
          <w:p w14:paraId="2CE1D55D" w14:textId="70E7054D" w:rsidR="006C3517" w:rsidRPr="004D3184" w:rsidRDefault="006C3517" w:rsidP="00356242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Precautions/control measures to reduce risk</w:t>
            </w:r>
          </w:p>
        </w:tc>
      </w:tr>
      <w:tr w:rsidR="006C3517" w:rsidRPr="00776D24" w14:paraId="1A4E9043" w14:textId="77777777" w:rsidTr="006C3517">
        <w:trPr>
          <w:trHeight w:val="488"/>
        </w:trPr>
        <w:tc>
          <w:tcPr>
            <w:tcW w:w="4116" w:type="dxa"/>
          </w:tcPr>
          <w:p w14:paraId="105309DE" w14:textId="2C01D7F2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1.4 M </w:t>
            </w:r>
            <w:r w:rsidR="006C3517" w:rsidRPr="00574B40">
              <w:rPr>
                <w:color w:val="231F20"/>
                <w:sz w:val="20"/>
                <w:szCs w:val="20"/>
              </w:rPr>
              <w:t>Sulfuric acid – see</w:t>
            </w:r>
            <w:r w:rsidR="006C3517" w:rsidRPr="00574B40">
              <w:rPr>
                <w:color w:val="231F20"/>
                <w:spacing w:val="36"/>
                <w:sz w:val="20"/>
                <w:szCs w:val="20"/>
              </w:rPr>
              <w:t xml:space="preserve"> </w:t>
            </w:r>
            <w:r w:rsidR="006C3517" w:rsidRPr="00574B40">
              <w:rPr>
                <w:color w:val="231F20"/>
                <w:sz w:val="20"/>
                <w:szCs w:val="20"/>
              </w:rPr>
              <w:t>SSS022</w:t>
            </w:r>
          </w:p>
        </w:tc>
        <w:tc>
          <w:tcPr>
            <w:tcW w:w="3676" w:type="dxa"/>
          </w:tcPr>
          <w:p w14:paraId="349EE4EF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6F5EBA5A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575E6EF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D7F07D8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9AC6BA8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A054DD6" w14:textId="2D5CBC31" w:rsidR="00574B40" w:rsidRPr="00776D24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5CAE3568" w14:textId="46AAED4A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06C7B08A" w14:textId="77777777" w:rsidTr="006C3517">
        <w:trPr>
          <w:trHeight w:val="488"/>
        </w:trPr>
        <w:tc>
          <w:tcPr>
            <w:tcW w:w="4116" w:type="dxa"/>
          </w:tcPr>
          <w:p w14:paraId="53012857" w14:textId="4E74FEB3" w:rsidR="006C3517" w:rsidRPr="00574B40" w:rsidRDefault="006C3517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 w:rsidRPr="00574B40">
              <w:rPr>
                <w:color w:val="231F20"/>
                <w:sz w:val="20"/>
                <w:szCs w:val="20"/>
              </w:rPr>
              <w:t xml:space="preserve">Copper oxide </w:t>
            </w:r>
            <w:r w:rsidR="00574B40">
              <w:rPr>
                <w:color w:val="231F20"/>
                <w:sz w:val="20"/>
                <w:szCs w:val="20"/>
              </w:rPr>
              <w:t xml:space="preserve">(solid) </w:t>
            </w:r>
            <w:r w:rsidRPr="00574B40">
              <w:rPr>
                <w:color w:val="231F20"/>
                <w:sz w:val="20"/>
                <w:szCs w:val="20"/>
              </w:rPr>
              <w:t>– see SSS040</w:t>
            </w:r>
          </w:p>
        </w:tc>
        <w:tc>
          <w:tcPr>
            <w:tcW w:w="3676" w:type="dxa"/>
          </w:tcPr>
          <w:p w14:paraId="53E48D0D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21C370A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8EB5094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E6CCF89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F9F07DF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AF2B51F" w14:textId="7F6277E8" w:rsidR="00574B40" w:rsidRPr="00776D24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6E756ED0" w14:textId="265E00E2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960E1" w:rsidRPr="00776D24" w14:paraId="6C45DD93" w14:textId="77777777" w:rsidTr="00A960E1">
        <w:trPr>
          <w:trHeight w:val="340"/>
        </w:trPr>
        <w:tc>
          <w:tcPr>
            <w:tcW w:w="4116" w:type="dxa"/>
            <w:shd w:val="clear" w:color="auto" w:fill="FDECD3"/>
          </w:tcPr>
          <w:p w14:paraId="3D1D89D0" w14:textId="77777777" w:rsidR="00A960E1" w:rsidRPr="004D3184" w:rsidRDefault="00A960E1" w:rsidP="00060C53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Hazardous substance or procedure</w:t>
            </w:r>
          </w:p>
        </w:tc>
        <w:tc>
          <w:tcPr>
            <w:tcW w:w="3676" w:type="dxa"/>
            <w:shd w:val="clear" w:color="auto" w:fill="FDECD3"/>
          </w:tcPr>
          <w:p w14:paraId="313CB546" w14:textId="77777777" w:rsidR="00A960E1" w:rsidRPr="004D3184" w:rsidRDefault="00A960E1" w:rsidP="00060C53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Hazard</w:t>
            </w:r>
          </w:p>
        </w:tc>
        <w:tc>
          <w:tcPr>
            <w:tcW w:w="6662" w:type="dxa"/>
            <w:shd w:val="clear" w:color="auto" w:fill="FDECD3"/>
          </w:tcPr>
          <w:p w14:paraId="01030790" w14:textId="77777777" w:rsidR="00A960E1" w:rsidRPr="004D3184" w:rsidRDefault="00A960E1" w:rsidP="00060C53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Precautions/control measures to reduce risk</w:t>
            </w:r>
          </w:p>
        </w:tc>
      </w:tr>
      <w:tr w:rsidR="006C3517" w:rsidRPr="00776D24" w14:paraId="3017C4B3" w14:textId="77777777" w:rsidTr="00557B38">
        <w:trPr>
          <w:trHeight w:val="2063"/>
        </w:trPr>
        <w:tc>
          <w:tcPr>
            <w:tcW w:w="4116" w:type="dxa"/>
          </w:tcPr>
          <w:p w14:paraId="35CC5DD3" w14:textId="31A00F61" w:rsidR="006C3517" w:rsidRPr="00574B40" w:rsidRDefault="006C3517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 w:rsidRPr="00574B40">
              <w:rPr>
                <w:color w:val="231F20"/>
                <w:sz w:val="20"/>
                <w:szCs w:val="20"/>
              </w:rPr>
              <w:t xml:space="preserve">Copper sulfate </w:t>
            </w:r>
            <w:r w:rsidR="00574B40">
              <w:rPr>
                <w:color w:val="231F20"/>
                <w:sz w:val="20"/>
                <w:szCs w:val="20"/>
              </w:rPr>
              <w:t xml:space="preserve">(solution and solid) </w:t>
            </w:r>
            <w:r w:rsidRPr="00574B40">
              <w:rPr>
                <w:color w:val="231F20"/>
                <w:sz w:val="20"/>
                <w:szCs w:val="20"/>
              </w:rPr>
              <w:t>– see SSS040</w:t>
            </w:r>
          </w:p>
        </w:tc>
        <w:tc>
          <w:tcPr>
            <w:tcW w:w="3676" w:type="dxa"/>
          </w:tcPr>
          <w:p w14:paraId="1BC78F82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4786AD6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27A51F1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EBF6981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3FD25CC" w14:textId="77777777" w:rsidR="00574B40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861F3EB" w14:textId="303F35BB" w:rsidR="00574B40" w:rsidRPr="00776D24" w:rsidRDefault="00574B40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7C382A43" w14:textId="7F549F23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65DD1DAB" w14:textId="77777777" w:rsidTr="00557B38">
        <w:trPr>
          <w:trHeight w:val="2063"/>
        </w:trPr>
        <w:tc>
          <w:tcPr>
            <w:tcW w:w="4116" w:type="dxa"/>
          </w:tcPr>
          <w:p w14:paraId="1AE1D435" w14:textId="27FD1658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 w:rsidRPr="00574B40">
              <w:rPr>
                <w:color w:val="231F20"/>
                <w:sz w:val="20"/>
                <w:szCs w:val="20"/>
              </w:rPr>
              <w:t>Heating the sulfuric acid at the start</w:t>
            </w:r>
            <w:r w:rsidRPr="00574B40">
              <w:rPr>
                <w:color w:val="231F20"/>
                <w:spacing w:val="-34"/>
                <w:sz w:val="20"/>
                <w:szCs w:val="20"/>
              </w:rPr>
              <w:t xml:space="preserve"> </w:t>
            </w:r>
            <w:r w:rsidRPr="00574B40">
              <w:rPr>
                <w:color w:val="231F20"/>
                <w:sz w:val="20"/>
                <w:szCs w:val="20"/>
              </w:rPr>
              <w:t>and reacting it with copper oxide</w:t>
            </w:r>
            <w:r w:rsidRPr="00574B4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76" w:type="dxa"/>
          </w:tcPr>
          <w:p w14:paraId="6320840F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F45A18D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BE60DDC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D80A4F6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8C84B70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1635473" w14:textId="6B453327" w:rsidR="00B438D3" w:rsidRPr="00776D24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6496AC2D" w14:textId="6C69F507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3285D97C" w14:textId="77777777" w:rsidTr="00557B38">
        <w:trPr>
          <w:trHeight w:val="2063"/>
        </w:trPr>
        <w:tc>
          <w:tcPr>
            <w:tcW w:w="4116" w:type="dxa"/>
          </w:tcPr>
          <w:p w14:paraId="6EC80894" w14:textId="4BB15435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 w:rsidRPr="00574B40">
              <w:rPr>
                <w:color w:val="231F20"/>
                <w:sz w:val="20"/>
                <w:szCs w:val="20"/>
              </w:rPr>
              <w:t>Evaporating the solution to form a</w:t>
            </w:r>
            <w:r w:rsidRPr="00574B40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574B40">
              <w:rPr>
                <w:color w:val="231F20"/>
                <w:sz w:val="20"/>
                <w:szCs w:val="20"/>
              </w:rPr>
              <w:t>saturated</w:t>
            </w:r>
            <w:r w:rsidRPr="00574B40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574B40">
              <w:rPr>
                <w:color w:val="231F20"/>
                <w:sz w:val="20"/>
                <w:szCs w:val="20"/>
              </w:rPr>
              <w:t>solution</w:t>
            </w:r>
            <w:r w:rsidRPr="00574B40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574B40">
              <w:rPr>
                <w:color w:val="231F20"/>
                <w:sz w:val="20"/>
                <w:szCs w:val="20"/>
              </w:rPr>
              <w:t>of</w:t>
            </w:r>
            <w:r w:rsidRPr="00574B40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574B40">
              <w:rPr>
                <w:color w:val="231F20"/>
                <w:sz w:val="20"/>
                <w:szCs w:val="20"/>
              </w:rPr>
              <w:t>copper</w:t>
            </w:r>
            <w:r w:rsidRPr="00574B40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574B40">
              <w:rPr>
                <w:color w:val="231F20"/>
                <w:sz w:val="20"/>
                <w:szCs w:val="20"/>
              </w:rPr>
              <w:t>sulfate</w:t>
            </w:r>
          </w:p>
        </w:tc>
        <w:tc>
          <w:tcPr>
            <w:tcW w:w="3676" w:type="dxa"/>
          </w:tcPr>
          <w:p w14:paraId="674A6A6A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DD5EC4E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A132258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816CDDE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6B42E6B7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AEF3E91" w14:textId="1DE4BD67" w:rsidR="00B438D3" w:rsidRPr="00776D24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0AFDFF58" w14:textId="37E9FC5D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6C3517" w:rsidRPr="00776D24" w14:paraId="2305CDE3" w14:textId="77777777" w:rsidTr="00557B38">
        <w:trPr>
          <w:trHeight w:val="2063"/>
        </w:trPr>
        <w:tc>
          <w:tcPr>
            <w:tcW w:w="4116" w:type="dxa"/>
          </w:tcPr>
          <w:p w14:paraId="2E06323B" w14:textId="46F237C3" w:rsidR="006C3517" w:rsidRPr="00574B40" w:rsidRDefault="00574B40" w:rsidP="00574B40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  <w:r w:rsidRPr="00574B40">
              <w:rPr>
                <w:color w:val="231F20"/>
                <w:sz w:val="20"/>
                <w:szCs w:val="20"/>
              </w:rPr>
              <w:t>Pouring hot copper sulfate solution</w:t>
            </w:r>
            <w:r w:rsidRPr="00574B40">
              <w:rPr>
                <w:color w:val="231F20"/>
                <w:spacing w:val="-34"/>
                <w:sz w:val="20"/>
                <w:szCs w:val="20"/>
              </w:rPr>
              <w:t xml:space="preserve"> </w:t>
            </w:r>
            <w:r w:rsidR="002C4FA5">
              <w:rPr>
                <w:color w:val="231F20"/>
                <w:spacing w:val="-34"/>
                <w:sz w:val="20"/>
                <w:szCs w:val="20"/>
              </w:rPr>
              <w:t xml:space="preserve"> </w:t>
            </w:r>
            <w:r w:rsidRPr="00574B40">
              <w:rPr>
                <w:color w:val="231F20"/>
                <w:sz w:val="20"/>
                <w:szCs w:val="20"/>
              </w:rPr>
              <w:t>into an evaporating basin</w:t>
            </w:r>
          </w:p>
        </w:tc>
        <w:tc>
          <w:tcPr>
            <w:tcW w:w="3676" w:type="dxa"/>
          </w:tcPr>
          <w:p w14:paraId="2D21C989" w14:textId="77777777" w:rsidR="006C3517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DF32142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3393716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0EA8143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0FA8EFD" w14:textId="77777777" w:rsidR="00B438D3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EC1D906" w14:textId="2F6DC3BA" w:rsidR="00B438D3" w:rsidRPr="00776D24" w:rsidRDefault="00B438D3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DAFA1FC" w14:textId="053975B2" w:rsidR="006C3517" w:rsidRPr="00776D24" w:rsidRDefault="006C3517" w:rsidP="0019454E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</w:tbl>
    <w:p w14:paraId="5BAF188B" w14:textId="77777777" w:rsidR="00A960E1" w:rsidRPr="00557B38" w:rsidRDefault="00A960E1">
      <w:pPr>
        <w:spacing w:before="200" w:after="0" w:line="240" w:lineRule="auto"/>
        <w:jc w:val="left"/>
        <w:outlineLvl w:val="9"/>
        <w:rPr>
          <w:rFonts w:ascii="Century Gothic" w:hAnsi="Century Gothic"/>
          <w:b/>
          <w:bCs/>
          <w:color w:val="C8102E"/>
          <w:sz w:val="2"/>
          <w:szCs w:val="2"/>
        </w:rPr>
      </w:pPr>
      <w:r w:rsidRPr="00557B38">
        <w:rPr>
          <w:sz w:val="2"/>
          <w:szCs w:val="2"/>
        </w:rPr>
        <w:br w:type="page"/>
      </w:r>
    </w:p>
    <w:p w14:paraId="26649AF5" w14:textId="5C76FC04" w:rsidR="00AB6C0A" w:rsidRPr="009B6512" w:rsidRDefault="00AB6C0A" w:rsidP="002C4FA5">
      <w:pPr>
        <w:pStyle w:val="RSCH1"/>
        <w:spacing w:line="240" w:lineRule="auto"/>
      </w:pPr>
      <w:r>
        <w:lastRenderedPageBreak/>
        <w:t>Student risk assessment</w:t>
      </w:r>
      <w:r w:rsidR="002C4FA5">
        <w:t>: preparing a soluble salt</w:t>
      </w:r>
    </w:p>
    <w:p w14:paraId="7C996611" w14:textId="77777777" w:rsidR="00AB6C0A" w:rsidRDefault="00AB6C0A" w:rsidP="00AB6C0A">
      <w:pPr>
        <w:pStyle w:val="RSCBasictext"/>
        <w:sectPr w:rsidR="00AB6C0A" w:rsidSect="00A960E1">
          <w:headerReference w:type="default" r:id="rId16"/>
          <w:footerReference w:type="default" r:id="rId17"/>
          <w:headerReference w:type="first" r:id="rId18"/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23ED9BCE" w14:textId="1AF03343" w:rsidR="00AB6C0A" w:rsidRDefault="00AB6C0A" w:rsidP="00AB6C0A">
      <w:pPr>
        <w:pStyle w:val="RSCBasictext"/>
        <w:rPr>
          <w:u w:val="single" w:color="221E1F"/>
        </w:rPr>
      </w:pPr>
      <w:r w:rsidRPr="00232752">
        <w:rPr>
          <w:b/>
          <w:bCs/>
        </w:rPr>
        <w:t>Name of salt being prepared</w:t>
      </w:r>
      <w:r>
        <w:t xml:space="preserve"> </w:t>
      </w:r>
      <w:r w:rsidR="00D3706D">
        <w:t>_________________________________________________</w:t>
      </w:r>
    </w:p>
    <w:p w14:paraId="08C8F801" w14:textId="77777777" w:rsidR="00D3706D" w:rsidRPr="00232752" w:rsidRDefault="00D3706D" w:rsidP="00D3706D">
      <w:pPr>
        <w:pStyle w:val="BodyText"/>
        <w:tabs>
          <w:tab w:val="left" w:pos="8931"/>
          <w:tab w:val="left" w:pos="11340"/>
          <w:tab w:val="left" w:pos="13608"/>
        </w:tabs>
        <w:spacing w:before="127"/>
        <w:rPr>
          <w:rFonts w:ascii="Century Gothic" w:hAnsi="Century Gothic"/>
          <w:b/>
          <w:sz w:val="22"/>
          <w:szCs w:val="22"/>
        </w:rPr>
      </w:pPr>
      <w:r w:rsidRPr="00232752">
        <w:rPr>
          <w:rFonts w:ascii="Century Gothic" w:hAnsi="Century Gothic"/>
          <w:b/>
          <w:color w:val="231F20"/>
          <w:sz w:val="22"/>
          <w:szCs w:val="22"/>
        </w:rPr>
        <w:t>Name of student completing the form</w:t>
      </w:r>
      <w:r>
        <w:rPr>
          <w:rFonts w:ascii="Century Gothic" w:hAnsi="Century Gothic"/>
          <w:b/>
          <w:color w:val="231F20"/>
          <w:sz w:val="22"/>
          <w:szCs w:val="22"/>
        </w:rPr>
        <w:t xml:space="preserve"> ________________________________________ </w:t>
      </w:r>
      <w:r w:rsidRPr="00232752">
        <w:rPr>
          <w:rFonts w:ascii="Century Gothic" w:hAnsi="Century Gothic"/>
          <w:b/>
          <w:color w:val="231F20"/>
          <w:sz w:val="22"/>
          <w:szCs w:val="22"/>
        </w:rPr>
        <w:t>Class</w:t>
      </w:r>
      <w:r>
        <w:rPr>
          <w:rFonts w:ascii="Century Gothic" w:hAnsi="Century Gothic"/>
          <w:b/>
          <w:color w:val="231F20"/>
          <w:sz w:val="22"/>
          <w:szCs w:val="22"/>
        </w:rPr>
        <w:t xml:space="preserve"> __________________ </w:t>
      </w:r>
      <w:r w:rsidRPr="00232752">
        <w:rPr>
          <w:rFonts w:ascii="Century Gothic" w:hAnsi="Century Gothic"/>
          <w:b/>
          <w:color w:val="231F20"/>
          <w:sz w:val="22"/>
          <w:szCs w:val="22"/>
        </w:rPr>
        <w:t xml:space="preserve">Date </w:t>
      </w:r>
      <w:r>
        <w:rPr>
          <w:rFonts w:ascii="Century Gothic" w:hAnsi="Century Gothic"/>
          <w:b/>
          <w:color w:val="231F20"/>
          <w:sz w:val="22"/>
          <w:szCs w:val="22"/>
        </w:rPr>
        <w:t>____________________</w:t>
      </w:r>
    </w:p>
    <w:p w14:paraId="38FAFBB3" w14:textId="77777777" w:rsidR="00AB6C0A" w:rsidRDefault="00AB6C0A" w:rsidP="00AB6C0A">
      <w:pPr>
        <w:pStyle w:val="RSCBasictext"/>
      </w:pPr>
    </w:p>
    <w:p w14:paraId="0F96CF48" w14:textId="77777777" w:rsidR="00AB6C0A" w:rsidRDefault="00AB6C0A" w:rsidP="00AB6C0A">
      <w:pPr>
        <w:pStyle w:val="RSCBasictext"/>
        <w:rPr>
          <w:i/>
          <w:sz w:val="18"/>
        </w:rPr>
      </w:pPr>
      <w:r>
        <w:rPr>
          <w:i/>
          <w:sz w:val="18"/>
        </w:rPr>
        <w:t>Complete the sentences</w:t>
      </w:r>
    </w:p>
    <w:p w14:paraId="380E101E" w14:textId="77777777" w:rsidR="00D3706D" w:rsidRPr="00B438D3" w:rsidRDefault="00D3706D" w:rsidP="00D3706D">
      <w:pPr>
        <w:pStyle w:val="RSCBasictext"/>
        <w:spacing w:after="0" w:line="360" w:lineRule="auto"/>
        <w:rPr>
          <w:spacing w:val="-33"/>
        </w:rPr>
      </w:pPr>
      <w:r>
        <w:t xml:space="preserve">A ______________________ is anything which could cause harm, </w:t>
      </w:r>
      <w:proofErr w:type="spellStart"/>
      <w:r>
        <w:t>eg</w:t>
      </w:r>
      <w:proofErr w:type="spellEnd"/>
      <w:r>
        <w:t xml:space="preserve"> concentrated sulfuric acid, a bag on the floor or _______________ ________________________________________________________________</w:t>
      </w:r>
      <w:r>
        <w:rPr>
          <w:spacing w:val="-3"/>
        </w:rPr>
        <w:t>.</w:t>
      </w:r>
      <w:r>
        <w:rPr>
          <w:spacing w:val="-33"/>
        </w:rPr>
        <w:t xml:space="preserve"> </w:t>
      </w:r>
      <w:r>
        <w:rPr>
          <w:spacing w:val="-33"/>
        </w:rPr>
        <w:br/>
      </w:r>
      <w:r>
        <w:t>A ______________________ is the chance or probability of harm actually happening and the severity of that harm.</w:t>
      </w:r>
    </w:p>
    <w:tbl>
      <w:tblPr>
        <w:tblStyle w:val="TableGrid"/>
        <w:tblpPr w:leftFromText="180" w:rightFromText="180" w:vertAnchor="text" w:horzAnchor="margin" w:tblpY="1366"/>
        <w:tblW w:w="14454" w:type="dxa"/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A960E1" w:rsidRPr="00776D24" w14:paraId="372A2632" w14:textId="77777777" w:rsidTr="00A960E1">
        <w:trPr>
          <w:trHeight w:val="340"/>
        </w:trPr>
        <w:tc>
          <w:tcPr>
            <w:tcW w:w="4116" w:type="dxa"/>
            <w:shd w:val="clear" w:color="auto" w:fill="FDECD3"/>
          </w:tcPr>
          <w:p w14:paraId="0A2B5AE9" w14:textId="77777777" w:rsidR="00A960E1" w:rsidRPr="004D3184" w:rsidRDefault="00A960E1" w:rsidP="00A960E1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Hazardous substance or procedure</w:t>
            </w:r>
          </w:p>
        </w:tc>
        <w:tc>
          <w:tcPr>
            <w:tcW w:w="3676" w:type="dxa"/>
            <w:shd w:val="clear" w:color="auto" w:fill="FDECD3"/>
          </w:tcPr>
          <w:p w14:paraId="3C4B4AA7" w14:textId="77777777" w:rsidR="00A960E1" w:rsidRPr="004D3184" w:rsidRDefault="00A960E1" w:rsidP="00A960E1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Hazard</w:t>
            </w:r>
          </w:p>
        </w:tc>
        <w:tc>
          <w:tcPr>
            <w:tcW w:w="6662" w:type="dxa"/>
            <w:shd w:val="clear" w:color="auto" w:fill="FDECD3"/>
          </w:tcPr>
          <w:p w14:paraId="2F7BB060" w14:textId="77777777" w:rsidR="00A960E1" w:rsidRPr="004D3184" w:rsidRDefault="00A960E1" w:rsidP="00A960E1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Precautions/control measures to reduce risk</w:t>
            </w:r>
          </w:p>
        </w:tc>
      </w:tr>
      <w:tr w:rsidR="00A960E1" w:rsidRPr="00776D24" w14:paraId="2FF9A4E0" w14:textId="77777777" w:rsidTr="00A960E1">
        <w:trPr>
          <w:trHeight w:val="488"/>
        </w:trPr>
        <w:tc>
          <w:tcPr>
            <w:tcW w:w="4116" w:type="dxa"/>
          </w:tcPr>
          <w:p w14:paraId="67082567" w14:textId="0B4299C5" w:rsidR="00A960E1" w:rsidRPr="00574B40" w:rsidRDefault="00A960E1" w:rsidP="00A960E1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3E8FC712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CD4D189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B773FFF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8DF0190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E4BC8C2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C616CFB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109E9CFF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960E1" w:rsidRPr="00776D24" w14:paraId="6244125C" w14:textId="77777777" w:rsidTr="00A960E1">
        <w:trPr>
          <w:trHeight w:val="488"/>
        </w:trPr>
        <w:tc>
          <w:tcPr>
            <w:tcW w:w="4116" w:type="dxa"/>
          </w:tcPr>
          <w:p w14:paraId="1736EEBC" w14:textId="1511CF52" w:rsidR="00A960E1" w:rsidRPr="00574B40" w:rsidRDefault="00A960E1" w:rsidP="00A960E1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31714F1B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62F48A1C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A634311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D10B66C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5331F81" w14:textId="77777777" w:rsidR="00A960E1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454C82A3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33C7AE9" w14:textId="77777777" w:rsidR="00A960E1" w:rsidRPr="00776D24" w:rsidRDefault="00A960E1" w:rsidP="00A960E1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</w:tbl>
    <w:p w14:paraId="7606968B" w14:textId="2058AD57" w:rsidR="00AB6C0A" w:rsidRDefault="00AB6C0A" w:rsidP="00AB6C0A">
      <w:pPr>
        <w:pStyle w:val="RSCBasictext"/>
        <w:rPr>
          <w:b/>
          <w:color w:val="006F62"/>
          <w:sz w:val="24"/>
        </w:rPr>
        <w:sectPr w:rsidR="00AB6C0A" w:rsidSect="00574B40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  <w:r>
        <w:t xml:space="preserve">Complete the form using any practical instructions you have been given and the CLEAPSS student safety </w:t>
      </w:r>
      <w:r w:rsidRPr="003979AA">
        <w:t>sheets</w:t>
      </w:r>
      <w:r w:rsidR="002C4FA5">
        <w:t xml:space="preserve"> </w:t>
      </w:r>
      <w:r w:rsidRPr="003979AA">
        <w:t>from</w:t>
      </w:r>
      <w:r>
        <w:t xml:space="preserve"> </w:t>
      </w:r>
      <w:hyperlink r:id="rId19" w:history="1">
        <w:r w:rsidRPr="003979AA">
          <w:rPr>
            <w:rStyle w:val="Hyperlink"/>
          </w:rPr>
          <w:t>science.cleapss.org.uk/Resources/Student-Safety-Sheets/</w:t>
        </w:r>
      </w:hyperlink>
      <w:r>
        <w:t xml:space="preserve">. You can also refer to the practical video </w:t>
      </w:r>
      <w:r w:rsidRPr="002C4FA5">
        <w:rPr>
          <w:b/>
          <w:bCs/>
        </w:rPr>
        <w:t>Preparing a soluble salt</w:t>
      </w:r>
      <w:r>
        <w:t xml:space="preserve"> for guidance, see: </w:t>
      </w:r>
      <w:hyperlink r:id="rId20" w:history="1">
        <w:r w:rsidRPr="003979AA">
          <w:rPr>
            <w:rStyle w:val="Hyperlink"/>
          </w:rPr>
          <w:t>rsc.li/3pmV9sw</w:t>
        </w:r>
      </w:hyperlink>
      <w: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AB6C0A" w:rsidRPr="00776D24" w14:paraId="1786586A" w14:textId="77777777" w:rsidTr="00D3706D">
        <w:trPr>
          <w:trHeight w:val="1855"/>
        </w:trPr>
        <w:tc>
          <w:tcPr>
            <w:tcW w:w="4116" w:type="dxa"/>
          </w:tcPr>
          <w:p w14:paraId="4BE0C3FF" w14:textId="674B2B78" w:rsidR="00AB6C0A" w:rsidRPr="00574B40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08CBE0A9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07670C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AD0B99D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46D8E89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A01D0B9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52B11077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6DD1751A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B6C0A" w:rsidRPr="00776D24" w14:paraId="4E8E275A" w14:textId="77777777" w:rsidTr="00D3706D">
        <w:trPr>
          <w:trHeight w:val="1855"/>
        </w:trPr>
        <w:tc>
          <w:tcPr>
            <w:tcW w:w="4116" w:type="dxa"/>
          </w:tcPr>
          <w:p w14:paraId="17FA98A0" w14:textId="49CF7AA7" w:rsidR="00AB6C0A" w:rsidRPr="00574B40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03BDFBDC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A73D036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8075E51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DBA13D5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697940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0163BC9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0008229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B6C0A" w:rsidRPr="00776D24" w14:paraId="55225A2D" w14:textId="77777777" w:rsidTr="00D3706D">
        <w:trPr>
          <w:trHeight w:val="1855"/>
        </w:trPr>
        <w:tc>
          <w:tcPr>
            <w:tcW w:w="4116" w:type="dxa"/>
          </w:tcPr>
          <w:p w14:paraId="3E8873F9" w14:textId="37A12D43" w:rsidR="00AB6C0A" w:rsidRPr="00574B40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13D5EDDA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112883C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0F01169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7CBE8C2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4AD2EC6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2E822AB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3E86D190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  <w:tr w:rsidR="00AB6C0A" w:rsidRPr="00776D24" w14:paraId="4AC79CB0" w14:textId="77777777" w:rsidTr="00D3706D">
        <w:trPr>
          <w:trHeight w:val="1855"/>
        </w:trPr>
        <w:tc>
          <w:tcPr>
            <w:tcW w:w="4116" w:type="dxa"/>
          </w:tcPr>
          <w:p w14:paraId="7AC4ECE8" w14:textId="77777777" w:rsidR="00AB6C0A" w:rsidRDefault="00AB6C0A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  <w:p w14:paraId="21EA5A86" w14:textId="1DB66ECA" w:rsidR="00D3706D" w:rsidRPr="00574B40" w:rsidRDefault="00D3706D" w:rsidP="00060C53">
            <w:pPr>
              <w:pStyle w:val="RSCBasictext"/>
              <w:ind w:left="22" w:firstLine="0"/>
              <w:rPr>
                <w:bCs/>
                <w:sz w:val="20"/>
                <w:szCs w:val="20"/>
              </w:rPr>
            </w:pPr>
          </w:p>
        </w:tc>
        <w:tc>
          <w:tcPr>
            <w:tcW w:w="3676" w:type="dxa"/>
          </w:tcPr>
          <w:p w14:paraId="369F88EB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215468BA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3E427ABE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76B9654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1572DD0D" w14:textId="77777777" w:rsidR="00AB6C0A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  <w:p w14:paraId="7296E89A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662" w:type="dxa"/>
          </w:tcPr>
          <w:p w14:paraId="22665495" w14:textId="77777777" w:rsidR="00AB6C0A" w:rsidRPr="00776D24" w:rsidRDefault="00AB6C0A" w:rsidP="00060C53">
            <w:pPr>
              <w:spacing w:after="0" w:line="276" w:lineRule="auto"/>
              <w:ind w:left="227" w:hanging="227"/>
              <w:jc w:val="left"/>
              <w:rPr>
                <w:rFonts w:ascii="Century Gothic" w:hAnsi="Century Gothic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302"/>
        <w:tblW w:w="1445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676"/>
        <w:gridCol w:w="6662"/>
      </w:tblGrid>
      <w:tr w:rsidR="00A960E1" w:rsidRPr="00776D24" w14:paraId="6CFDEB0C" w14:textId="77777777" w:rsidTr="00D3706D">
        <w:trPr>
          <w:trHeight w:val="423"/>
        </w:trPr>
        <w:tc>
          <w:tcPr>
            <w:tcW w:w="4116" w:type="dxa"/>
            <w:shd w:val="clear" w:color="auto" w:fill="FDECD3"/>
            <w:vAlign w:val="center"/>
          </w:tcPr>
          <w:p w14:paraId="3D1E430A" w14:textId="77777777" w:rsidR="00A960E1" w:rsidRPr="004D3184" w:rsidRDefault="00A960E1" w:rsidP="00D3706D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Hazardous substance or procedure</w:t>
            </w:r>
          </w:p>
        </w:tc>
        <w:tc>
          <w:tcPr>
            <w:tcW w:w="3676" w:type="dxa"/>
            <w:shd w:val="clear" w:color="auto" w:fill="FDECD3"/>
            <w:vAlign w:val="center"/>
          </w:tcPr>
          <w:p w14:paraId="4CFEB318" w14:textId="77777777" w:rsidR="00A960E1" w:rsidRPr="004D3184" w:rsidRDefault="00A960E1" w:rsidP="00D3706D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Hazard</w:t>
            </w:r>
          </w:p>
        </w:tc>
        <w:tc>
          <w:tcPr>
            <w:tcW w:w="6662" w:type="dxa"/>
            <w:shd w:val="clear" w:color="auto" w:fill="FDECD3"/>
            <w:vAlign w:val="center"/>
          </w:tcPr>
          <w:p w14:paraId="62297F1A" w14:textId="77777777" w:rsidR="00A960E1" w:rsidRPr="004D3184" w:rsidRDefault="00A960E1" w:rsidP="00D3706D">
            <w:pPr>
              <w:spacing w:after="0"/>
              <w:ind w:left="357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Precautions/control measures to reduce risk</w:t>
            </w:r>
          </w:p>
        </w:tc>
      </w:tr>
    </w:tbl>
    <w:p w14:paraId="313A75E3" w14:textId="2E407253" w:rsidR="004B7BDF" w:rsidRPr="00D3706D" w:rsidRDefault="004B7BDF" w:rsidP="00D3706D">
      <w:pPr>
        <w:pStyle w:val="RSCletteredlist"/>
        <w:numPr>
          <w:ilvl w:val="0"/>
          <w:numId w:val="0"/>
        </w:numPr>
        <w:rPr>
          <w:sz w:val="2"/>
          <w:szCs w:val="2"/>
        </w:rPr>
      </w:pPr>
    </w:p>
    <w:sectPr w:rsidR="004B7BDF" w:rsidRPr="00D3706D" w:rsidSect="00A960E1">
      <w:pgSz w:w="16838" w:h="11906" w:orient="landscape"/>
      <w:pgMar w:top="993" w:right="1440" w:bottom="1440" w:left="1440" w:header="431" w:footer="533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615C" w14:textId="77777777" w:rsidR="008A5EDA" w:rsidRDefault="008A5EDA" w:rsidP="000D3D40">
      <w:r>
        <w:separator/>
      </w:r>
    </w:p>
  </w:endnote>
  <w:endnote w:type="continuationSeparator" w:id="0">
    <w:p w14:paraId="5AED580F" w14:textId="77777777" w:rsidR="008A5EDA" w:rsidRDefault="008A5EDA" w:rsidP="000D3D40">
      <w:r>
        <w:continuationSeparator/>
      </w:r>
    </w:p>
  </w:endnote>
  <w:endnote w:type="continuationNotice" w:id="1">
    <w:p w14:paraId="74540D46" w14:textId="77777777" w:rsidR="008A5EDA" w:rsidRDefault="008A5E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54408F2" w14:textId="6DC768F3" w:rsidR="006F6F73" w:rsidRPr="00166494" w:rsidRDefault="002B74EE" w:rsidP="006F7CC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341593">
      <w:rPr>
        <w:rFonts w:ascii="Century Gothic" w:hAnsi="Century Gothic"/>
        <w:sz w:val="16"/>
        <w:szCs w:val="16"/>
      </w:rPr>
      <w:t>3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44789285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44C29D78" w14:textId="77777777" w:rsidR="00AB6C0A" w:rsidRPr="00166494" w:rsidRDefault="00AB6C0A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1FE27A" w14:textId="70E558A5" w:rsidR="00AB6C0A" w:rsidRPr="00166494" w:rsidRDefault="00AB6C0A" w:rsidP="006F7CC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2C4FA5">
      <w:rPr>
        <w:rFonts w:ascii="Century Gothic" w:hAnsi="Century Gothic"/>
        <w:sz w:val="16"/>
        <w:szCs w:val="16"/>
      </w:rPr>
      <w:t>3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9DB9" w14:textId="77777777" w:rsidR="008A5EDA" w:rsidRDefault="008A5EDA" w:rsidP="000D3D40">
      <w:r>
        <w:separator/>
      </w:r>
    </w:p>
  </w:footnote>
  <w:footnote w:type="continuationSeparator" w:id="0">
    <w:p w14:paraId="41838B45" w14:textId="77777777" w:rsidR="008A5EDA" w:rsidRDefault="008A5EDA" w:rsidP="000D3D40">
      <w:r>
        <w:continuationSeparator/>
      </w:r>
    </w:p>
  </w:footnote>
  <w:footnote w:type="continuationNotice" w:id="1">
    <w:p w14:paraId="24530399" w14:textId="77777777" w:rsidR="008A5EDA" w:rsidRDefault="008A5E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287" w14:textId="234D2195" w:rsidR="00C601F9" w:rsidRDefault="00A666A4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D3706D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681CEDD8" wp14:editId="0136872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E1F" w:rsidRPr="00D3706D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5FC496BB" wp14:editId="2D569237">
          <wp:simplePos x="0" y="0"/>
          <wp:positionH relativeFrom="column">
            <wp:posOffset>-920750</wp:posOffset>
          </wp:positionH>
          <wp:positionV relativeFrom="paragraph">
            <wp:posOffset>-267335</wp:posOffset>
          </wp:positionV>
          <wp:extent cx="10699750" cy="7560731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19228" cy="75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517" w:rsidRPr="00D3706D">
      <w:rPr>
        <w:rFonts w:ascii="Century Gothic" w:hAnsi="Century Gothic"/>
        <w:b/>
        <w:bCs/>
        <w:color w:val="C8102E"/>
        <w:sz w:val="30"/>
        <w:szCs w:val="30"/>
      </w:rPr>
      <w:t>Teaching</w:t>
    </w:r>
    <w:r w:rsidR="006C3517">
      <w:rPr>
        <w:rFonts w:ascii="Century Gothic" w:hAnsi="Century Gothic"/>
        <w:b/>
        <w:bCs/>
        <w:color w:val="C8102E"/>
        <w:sz w:val="30"/>
        <w:szCs w:val="30"/>
      </w:rPr>
      <w:t xml:space="preserve"> science skills</w:t>
    </w:r>
    <w:r w:rsidR="00801953">
      <w:rPr>
        <w:rFonts w:ascii="Century Gothic" w:hAnsi="Century Gothic"/>
        <w:b/>
        <w:bCs/>
        <w:color w:val="006F62"/>
        <w:sz w:val="30"/>
        <w:szCs w:val="30"/>
      </w:rPr>
      <w:t xml:space="preserve">   </w:t>
    </w:r>
    <w:r w:rsidR="00E303A8">
      <w:rPr>
        <w:rFonts w:ascii="Century Gothic" w:hAnsi="Century Gothic"/>
        <w:b/>
        <w:bCs/>
        <w:color w:val="000000" w:themeColor="text1"/>
        <w:sz w:val="24"/>
        <w:szCs w:val="24"/>
      </w:rPr>
      <w:t>14–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5973E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E303A8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208DB12D" w14:textId="06BB47FA" w:rsidR="00801953" w:rsidRPr="00D3706D" w:rsidRDefault="006C3517" w:rsidP="00FC0E1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FC0E1F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bookmarkStart w:id="0" w:name="_Hlk125621246"/>
    <w:r w:rsidR="00FC0E1F">
      <w:rPr>
        <w:rFonts w:ascii="Century Gothic" w:hAnsi="Century Gothic"/>
        <w:b/>
        <w:bCs/>
        <w:color w:val="000000" w:themeColor="text1"/>
        <w:sz w:val="18"/>
        <w:szCs w:val="18"/>
      </w:rPr>
      <w:t>from</w:t>
    </w:r>
    <w:r w:rsidR="00801953" w:rsidRPr="00F7401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D3706D" w:rsidRPr="00D3706D">
        <w:rPr>
          <w:rStyle w:val="Hyperlink"/>
          <w:rFonts w:ascii="Century Gothic" w:hAnsi="Century Gothic"/>
          <w:b/>
          <w:bCs/>
          <w:color w:val="C8102E"/>
          <w:sz w:val="18"/>
          <w:szCs w:val="18"/>
        </w:rPr>
        <w:t>https://rsc.li/405EHQJ</w:t>
      </w:r>
    </w:hyperlink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7BDB" w14:textId="77777777" w:rsidR="00AB6C0A" w:rsidRDefault="00AB6C0A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8480" behindDoc="0" locked="0" layoutInCell="1" allowOverlap="1" wp14:anchorId="67F2C950" wp14:editId="23EC260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7456" behindDoc="1" locked="0" layoutInCell="1" allowOverlap="1" wp14:anchorId="7A988990" wp14:editId="6D340F29">
          <wp:simplePos x="0" y="0"/>
          <wp:positionH relativeFrom="column">
            <wp:posOffset>-920750</wp:posOffset>
          </wp:positionH>
          <wp:positionV relativeFrom="paragraph">
            <wp:posOffset>-267335</wp:posOffset>
          </wp:positionV>
          <wp:extent cx="10699750" cy="7560731"/>
          <wp:effectExtent l="0" t="0" r="0" b="0"/>
          <wp:wrapNone/>
          <wp:docPr id="40" name="Picture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19228" cy="75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>
      <w:rPr>
        <w:rFonts w:ascii="Century Gothic" w:hAnsi="Century Gothic"/>
        <w:b/>
        <w:bCs/>
        <w:color w:val="006F62"/>
        <w:sz w:val="30"/>
        <w:szCs w:val="30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26887560" w14:textId="77777777" w:rsidR="00AB6C0A" w:rsidRPr="00F7401C" w:rsidRDefault="00AB6C0A" w:rsidP="00FC0E1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F7401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Pr="00F7401C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https://rsc.li/3l0g6sR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7B1F" w14:textId="77777777" w:rsidR="00AB6C0A" w:rsidRDefault="00AB6C0A" w:rsidP="007C64B1">
    <w:pPr>
      <w:pStyle w:val="Heading1"/>
      <w:spacing w:after="0"/>
      <w:ind w:left="14400"/>
    </w:pPr>
  </w:p>
  <w:p w14:paraId="552936B7" w14:textId="77777777" w:rsidR="00AB6C0A" w:rsidRDefault="00AB6C0A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2924FE3F" w14:textId="77777777" w:rsidR="00AB6C0A" w:rsidRPr="00BD2645" w:rsidRDefault="00AB6C0A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B3A82B8" w14:textId="77777777" w:rsidR="00AB6C0A" w:rsidRDefault="00AB6C0A" w:rsidP="009875B2">
    <w:pPr>
      <w:pStyle w:val="Header"/>
      <w:jc w:val="right"/>
      <w:rPr>
        <w:noProof/>
      </w:rPr>
    </w:pPr>
  </w:p>
  <w:p w14:paraId="5EB5796D" w14:textId="77777777" w:rsidR="00AB6C0A" w:rsidRDefault="00AB6C0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.75pt;height:9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1AA8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8E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AC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68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5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41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0AF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8D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BC1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1290E"/>
    <w:multiLevelType w:val="hybridMultilevel"/>
    <w:tmpl w:val="399EC2BA"/>
    <w:lvl w:ilvl="0" w:tplc="40DE0CF4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47A72"/>
    <w:multiLevelType w:val="hybridMultilevel"/>
    <w:tmpl w:val="4C2A6A00"/>
    <w:lvl w:ilvl="0" w:tplc="F9F82262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431C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E50671E"/>
    <w:multiLevelType w:val="hybridMultilevel"/>
    <w:tmpl w:val="31A03230"/>
    <w:lvl w:ilvl="0" w:tplc="1E32B50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304F146F"/>
    <w:multiLevelType w:val="hybridMultilevel"/>
    <w:tmpl w:val="4F68B406"/>
    <w:lvl w:ilvl="0" w:tplc="B2DAE1E2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651870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C762A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080333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604944">
    <w:abstractNumId w:val="29"/>
  </w:num>
  <w:num w:numId="2" w16cid:durableId="201213621">
    <w:abstractNumId w:val="28"/>
  </w:num>
  <w:num w:numId="3" w16cid:durableId="171265098">
    <w:abstractNumId w:val="18"/>
  </w:num>
  <w:num w:numId="4" w16cid:durableId="653265036">
    <w:abstractNumId w:val="11"/>
  </w:num>
  <w:num w:numId="5" w16cid:durableId="1887453183">
    <w:abstractNumId w:val="28"/>
    <w:lvlOverride w:ilvl="0">
      <w:startOverride w:val="2"/>
    </w:lvlOverride>
  </w:num>
  <w:num w:numId="6" w16cid:durableId="1585458174">
    <w:abstractNumId w:val="24"/>
  </w:num>
  <w:num w:numId="7" w16cid:durableId="379862868">
    <w:abstractNumId w:val="14"/>
  </w:num>
  <w:num w:numId="8" w16cid:durableId="1487670857">
    <w:abstractNumId w:val="9"/>
  </w:num>
  <w:num w:numId="9" w16cid:durableId="1147356190">
    <w:abstractNumId w:val="7"/>
  </w:num>
  <w:num w:numId="10" w16cid:durableId="838350299">
    <w:abstractNumId w:val="6"/>
  </w:num>
  <w:num w:numId="11" w16cid:durableId="348720595">
    <w:abstractNumId w:val="5"/>
  </w:num>
  <w:num w:numId="12" w16cid:durableId="1788616571">
    <w:abstractNumId w:val="4"/>
  </w:num>
  <w:num w:numId="13" w16cid:durableId="656736714">
    <w:abstractNumId w:val="8"/>
  </w:num>
  <w:num w:numId="14" w16cid:durableId="1291939502">
    <w:abstractNumId w:val="3"/>
  </w:num>
  <w:num w:numId="15" w16cid:durableId="462582697">
    <w:abstractNumId w:val="2"/>
  </w:num>
  <w:num w:numId="16" w16cid:durableId="1967881392">
    <w:abstractNumId w:val="1"/>
  </w:num>
  <w:num w:numId="17" w16cid:durableId="1174034221">
    <w:abstractNumId w:val="0"/>
  </w:num>
  <w:num w:numId="18" w16cid:durableId="1924682687">
    <w:abstractNumId w:val="34"/>
  </w:num>
  <w:num w:numId="19" w16cid:durableId="433328828">
    <w:abstractNumId w:val="30"/>
  </w:num>
  <w:num w:numId="20" w16cid:durableId="1239900823">
    <w:abstractNumId w:val="38"/>
  </w:num>
  <w:num w:numId="21" w16cid:durableId="1820612579">
    <w:abstractNumId w:val="31"/>
  </w:num>
  <w:num w:numId="22" w16cid:durableId="1775636055">
    <w:abstractNumId w:val="31"/>
  </w:num>
  <w:num w:numId="23" w16cid:durableId="1346130372">
    <w:abstractNumId w:val="26"/>
  </w:num>
  <w:num w:numId="24" w16cid:durableId="212233934">
    <w:abstractNumId w:val="41"/>
  </w:num>
  <w:num w:numId="25" w16cid:durableId="793402503">
    <w:abstractNumId w:val="40"/>
  </w:num>
  <w:num w:numId="26" w16cid:durableId="169685550">
    <w:abstractNumId w:val="12"/>
  </w:num>
  <w:num w:numId="27" w16cid:durableId="1828354781">
    <w:abstractNumId w:val="10"/>
  </w:num>
  <w:num w:numId="28" w16cid:durableId="1636519912">
    <w:abstractNumId w:val="23"/>
  </w:num>
  <w:num w:numId="29" w16cid:durableId="732116302">
    <w:abstractNumId w:val="35"/>
  </w:num>
  <w:num w:numId="30" w16cid:durableId="1895045818">
    <w:abstractNumId w:val="32"/>
  </w:num>
  <w:num w:numId="31" w16cid:durableId="149291782">
    <w:abstractNumId w:val="16"/>
  </w:num>
  <w:num w:numId="32" w16cid:durableId="1008168464">
    <w:abstractNumId w:val="22"/>
  </w:num>
  <w:num w:numId="33" w16cid:durableId="393815253">
    <w:abstractNumId w:val="21"/>
  </w:num>
  <w:num w:numId="34" w16cid:durableId="403797932">
    <w:abstractNumId w:val="19"/>
  </w:num>
  <w:num w:numId="35" w16cid:durableId="1353531316">
    <w:abstractNumId w:val="27"/>
  </w:num>
  <w:num w:numId="36" w16cid:durableId="701169968">
    <w:abstractNumId w:val="15"/>
  </w:num>
  <w:num w:numId="37" w16cid:durableId="135034286">
    <w:abstractNumId w:val="17"/>
  </w:num>
  <w:num w:numId="38" w16cid:durableId="327372472">
    <w:abstractNumId w:val="37"/>
  </w:num>
  <w:num w:numId="39" w16cid:durableId="2018070970">
    <w:abstractNumId w:val="13"/>
  </w:num>
  <w:num w:numId="40" w16cid:durableId="2078045912">
    <w:abstractNumId w:val="20"/>
  </w:num>
  <w:num w:numId="41" w16cid:durableId="1617828350">
    <w:abstractNumId w:val="39"/>
  </w:num>
  <w:num w:numId="42" w16cid:durableId="723681031">
    <w:abstractNumId w:val="36"/>
  </w:num>
  <w:num w:numId="43" w16cid:durableId="269050156">
    <w:abstractNumId w:val="25"/>
  </w:num>
  <w:num w:numId="44" w16cid:durableId="2138374757">
    <w:abstractNumId w:val="21"/>
    <w:lvlOverride w:ilvl="0">
      <w:startOverride w:val="1"/>
    </w:lvlOverride>
  </w:num>
  <w:num w:numId="45" w16cid:durableId="1729140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7E9B"/>
    <w:rsid w:val="00012261"/>
    <w:rsid w:val="00012664"/>
    <w:rsid w:val="000227A1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5426A"/>
    <w:rsid w:val="000543B7"/>
    <w:rsid w:val="00054D5E"/>
    <w:rsid w:val="0005693A"/>
    <w:rsid w:val="000637FF"/>
    <w:rsid w:val="00064C8E"/>
    <w:rsid w:val="00064FD3"/>
    <w:rsid w:val="0007063F"/>
    <w:rsid w:val="000709BF"/>
    <w:rsid w:val="00072125"/>
    <w:rsid w:val="0007565F"/>
    <w:rsid w:val="0007762B"/>
    <w:rsid w:val="00083B41"/>
    <w:rsid w:val="0008773B"/>
    <w:rsid w:val="00090A61"/>
    <w:rsid w:val="00090D63"/>
    <w:rsid w:val="00091809"/>
    <w:rsid w:val="00091CEF"/>
    <w:rsid w:val="00095CA4"/>
    <w:rsid w:val="000964C4"/>
    <w:rsid w:val="000A1B06"/>
    <w:rsid w:val="000A3CE4"/>
    <w:rsid w:val="000A45EB"/>
    <w:rsid w:val="000A4C47"/>
    <w:rsid w:val="000B6059"/>
    <w:rsid w:val="000C09C3"/>
    <w:rsid w:val="000D3D40"/>
    <w:rsid w:val="000D440E"/>
    <w:rsid w:val="000E5CC1"/>
    <w:rsid w:val="000F08B3"/>
    <w:rsid w:val="000F1885"/>
    <w:rsid w:val="000F2612"/>
    <w:rsid w:val="000F7895"/>
    <w:rsid w:val="00101D5C"/>
    <w:rsid w:val="0010314D"/>
    <w:rsid w:val="0010484D"/>
    <w:rsid w:val="00105476"/>
    <w:rsid w:val="0010603F"/>
    <w:rsid w:val="00110307"/>
    <w:rsid w:val="001105D8"/>
    <w:rsid w:val="00111DC6"/>
    <w:rsid w:val="00112D04"/>
    <w:rsid w:val="00113B47"/>
    <w:rsid w:val="00116711"/>
    <w:rsid w:val="001167A2"/>
    <w:rsid w:val="001179EC"/>
    <w:rsid w:val="00125821"/>
    <w:rsid w:val="00140D61"/>
    <w:rsid w:val="00145C4B"/>
    <w:rsid w:val="00147AAB"/>
    <w:rsid w:val="00150F3C"/>
    <w:rsid w:val="00153D30"/>
    <w:rsid w:val="00162159"/>
    <w:rsid w:val="00163C40"/>
    <w:rsid w:val="00165309"/>
    <w:rsid w:val="00166494"/>
    <w:rsid w:val="00170457"/>
    <w:rsid w:val="00181B4B"/>
    <w:rsid w:val="00182C4E"/>
    <w:rsid w:val="0018383B"/>
    <w:rsid w:val="00192745"/>
    <w:rsid w:val="0019349B"/>
    <w:rsid w:val="001940B5"/>
    <w:rsid w:val="0019454E"/>
    <w:rsid w:val="001A1239"/>
    <w:rsid w:val="001A29B7"/>
    <w:rsid w:val="001A4E59"/>
    <w:rsid w:val="001B0A1E"/>
    <w:rsid w:val="001B489B"/>
    <w:rsid w:val="001B4D38"/>
    <w:rsid w:val="001B5284"/>
    <w:rsid w:val="001B7EB7"/>
    <w:rsid w:val="001C2DF4"/>
    <w:rsid w:val="001C323E"/>
    <w:rsid w:val="001D17B2"/>
    <w:rsid w:val="001D1E2A"/>
    <w:rsid w:val="001D20F6"/>
    <w:rsid w:val="001D6AB5"/>
    <w:rsid w:val="001D6C7E"/>
    <w:rsid w:val="001D7818"/>
    <w:rsid w:val="001E0F30"/>
    <w:rsid w:val="001E57C0"/>
    <w:rsid w:val="001F14D2"/>
    <w:rsid w:val="001F2D6F"/>
    <w:rsid w:val="001F589D"/>
    <w:rsid w:val="001F6DC2"/>
    <w:rsid w:val="00200C3D"/>
    <w:rsid w:val="00200EE8"/>
    <w:rsid w:val="002018DD"/>
    <w:rsid w:val="00203A21"/>
    <w:rsid w:val="00210131"/>
    <w:rsid w:val="002117FF"/>
    <w:rsid w:val="0021276B"/>
    <w:rsid w:val="002233FF"/>
    <w:rsid w:val="002250CE"/>
    <w:rsid w:val="00232752"/>
    <w:rsid w:val="00232BDF"/>
    <w:rsid w:val="002336A0"/>
    <w:rsid w:val="002406F8"/>
    <w:rsid w:val="002444B9"/>
    <w:rsid w:val="002454FA"/>
    <w:rsid w:val="00246F82"/>
    <w:rsid w:val="00252D53"/>
    <w:rsid w:val="002549A1"/>
    <w:rsid w:val="0025603D"/>
    <w:rsid w:val="00256632"/>
    <w:rsid w:val="00257F95"/>
    <w:rsid w:val="002649BD"/>
    <w:rsid w:val="00274F1A"/>
    <w:rsid w:val="00275038"/>
    <w:rsid w:val="00275740"/>
    <w:rsid w:val="0028034B"/>
    <w:rsid w:val="00281035"/>
    <w:rsid w:val="0028283E"/>
    <w:rsid w:val="00282FCE"/>
    <w:rsid w:val="00287576"/>
    <w:rsid w:val="00290611"/>
    <w:rsid w:val="00291C4D"/>
    <w:rsid w:val="00292178"/>
    <w:rsid w:val="00293014"/>
    <w:rsid w:val="00295FD1"/>
    <w:rsid w:val="002A3815"/>
    <w:rsid w:val="002B36B5"/>
    <w:rsid w:val="002B36BA"/>
    <w:rsid w:val="002B41B7"/>
    <w:rsid w:val="002B74EE"/>
    <w:rsid w:val="002C0301"/>
    <w:rsid w:val="002C4A08"/>
    <w:rsid w:val="002C4FA5"/>
    <w:rsid w:val="002D7198"/>
    <w:rsid w:val="002D7F78"/>
    <w:rsid w:val="002E44CD"/>
    <w:rsid w:val="002E5311"/>
    <w:rsid w:val="002F0461"/>
    <w:rsid w:val="002F0F79"/>
    <w:rsid w:val="002F480B"/>
    <w:rsid w:val="003019B6"/>
    <w:rsid w:val="003034F2"/>
    <w:rsid w:val="00303B71"/>
    <w:rsid w:val="00307B59"/>
    <w:rsid w:val="0031322D"/>
    <w:rsid w:val="00313905"/>
    <w:rsid w:val="0031482B"/>
    <w:rsid w:val="00316CFB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4072D"/>
    <w:rsid w:val="00341593"/>
    <w:rsid w:val="00342CD9"/>
    <w:rsid w:val="00343CBA"/>
    <w:rsid w:val="00344442"/>
    <w:rsid w:val="00346BD1"/>
    <w:rsid w:val="00352373"/>
    <w:rsid w:val="00356242"/>
    <w:rsid w:val="00361A0D"/>
    <w:rsid w:val="00363935"/>
    <w:rsid w:val="00373D9A"/>
    <w:rsid w:val="00375C57"/>
    <w:rsid w:val="003775D7"/>
    <w:rsid w:val="00380885"/>
    <w:rsid w:val="00381CDC"/>
    <w:rsid w:val="003825F7"/>
    <w:rsid w:val="00382DFE"/>
    <w:rsid w:val="00384A48"/>
    <w:rsid w:val="00385C93"/>
    <w:rsid w:val="00387D6E"/>
    <w:rsid w:val="00395CD8"/>
    <w:rsid w:val="00396353"/>
    <w:rsid w:val="003972AA"/>
    <w:rsid w:val="003979AA"/>
    <w:rsid w:val="003A1715"/>
    <w:rsid w:val="003A2927"/>
    <w:rsid w:val="003A4322"/>
    <w:rsid w:val="003A6B7E"/>
    <w:rsid w:val="003B3451"/>
    <w:rsid w:val="003C026F"/>
    <w:rsid w:val="003C055E"/>
    <w:rsid w:val="003C183F"/>
    <w:rsid w:val="003C2D8F"/>
    <w:rsid w:val="003C3186"/>
    <w:rsid w:val="003D3F02"/>
    <w:rsid w:val="003D54D0"/>
    <w:rsid w:val="003D6B89"/>
    <w:rsid w:val="003D7140"/>
    <w:rsid w:val="003E0FB7"/>
    <w:rsid w:val="003E242E"/>
    <w:rsid w:val="003E2810"/>
    <w:rsid w:val="003E42AD"/>
    <w:rsid w:val="003E67F4"/>
    <w:rsid w:val="003E70DB"/>
    <w:rsid w:val="003F24EB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3674"/>
    <w:rsid w:val="00424F9A"/>
    <w:rsid w:val="00427B37"/>
    <w:rsid w:val="00432541"/>
    <w:rsid w:val="00437C4B"/>
    <w:rsid w:val="00442BBC"/>
    <w:rsid w:val="00442C8A"/>
    <w:rsid w:val="0044402D"/>
    <w:rsid w:val="0045262A"/>
    <w:rsid w:val="00457874"/>
    <w:rsid w:val="00460F13"/>
    <w:rsid w:val="004634FA"/>
    <w:rsid w:val="00464A8C"/>
    <w:rsid w:val="00466604"/>
    <w:rsid w:val="00467D4A"/>
    <w:rsid w:val="00467DBC"/>
    <w:rsid w:val="004723CA"/>
    <w:rsid w:val="00475E9F"/>
    <w:rsid w:val="0047692E"/>
    <w:rsid w:val="00477A04"/>
    <w:rsid w:val="004800FA"/>
    <w:rsid w:val="004804F7"/>
    <w:rsid w:val="00481C84"/>
    <w:rsid w:val="004874FE"/>
    <w:rsid w:val="00490BB0"/>
    <w:rsid w:val="00496E2E"/>
    <w:rsid w:val="004A2890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B7BDF"/>
    <w:rsid w:val="004D128F"/>
    <w:rsid w:val="004D3184"/>
    <w:rsid w:val="004D3BB8"/>
    <w:rsid w:val="004E0EA4"/>
    <w:rsid w:val="004E0F92"/>
    <w:rsid w:val="004E7571"/>
    <w:rsid w:val="004F0F1A"/>
    <w:rsid w:val="004F5D28"/>
    <w:rsid w:val="004F6294"/>
    <w:rsid w:val="00501AE3"/>
    <w:rsid w:val="00502E66"/>
    <w:rsid w:val="005065D4"/>
    <w:rsid w:val="00510295"/>
    <w:rsid w:val="005133B9"/>
    <w:rsid w:val="00515A5A"/>
    <w:rsid w:val="0051620F"/>
    <w:rsid w:val="00520BDA"/>
    <w:rsid w:val="00522EF9"/>
    <w:rsid w:val="00524239"/>
    <w:rsid w:val="00526D98"/>
    <w:rsid w:val="005271F7"/>
    <w:rsid w:val="005403CC"/>
    <w:rsid w:val="00546136"/>
    <w:rsid w:val="0054618B"/>
    <w:rsid w:val="0054664B"/>
    <w:rsid w:val="005472DC"/>
    <w:rsid w:val="005479C1"/>
    <w:rsid w:val="00550FBD"/>
    <w:rsid w:val="005516AC"/>
    <w:rsid w:val="005548E7"/>
    <w:rsid w:val="00554E7F"/>
    <w:rsid w:val="00557B38"/>
    <w:rsid w:val="0056407C"/>
    <w:rsid w:val="005707D2"/>
    <w:rsid w:val="00571ECB"/>
    <w:rsid w:val="00572038"/>
    <w:rsid w:val="00572418"/>
    <w:rsid w:val="00574B40"/>
    <w:rsid w:val="00575156"/>
    <w:rsid w:val="00577A1B"/>
    <w:rsid w:val="005802DA"/>
    <w:rsid w:val="005833EF"/>
    <w:rsid w:val="00584545"/>
    <w:rsid w:val="00585CF1"/>
    <w:rsid w:val="00590BED"/>
    <w:rsid w:val="005937C8"/>
    <w:rsid w:val="005957B9"/>
    <w:rsid w:val="00596ABE"/>
    <w:rsid w:val="00597342"/>
    <w:rsid w:val="005973E6"/>
    <w:rsid w:val="005A436B"/>
    <w:rsid w:val="005A4DAC"/>
    <w:rsid w:val="005A7495"/>
    <w:rsid w:val="005B6507"/>
    <w:rsid w:val="005B7726"/>
    <w:rsid w:val="005C02D2"/>
    <w:rsid w:val="005C2981"/>
    <w:rsid w:val="005C5238"/>
    <w:rsid w:val="005D0A99"/>
    <w:rsid w:val="005D58D4"/>
    <w:rsid w:val="005D619E"/>
    <w:rsid w:val="005D668B"/>
    <w:rsid w:val="005D759B"/>
    <w:rsid w:val="005E454E"/>
    <w:rsid w:val="005F1C11"/>
    <w:rsid w:val="005F4262"/>
    <w:rsid w:val="005F451D"/>
    <w:rsid w:val="00601DF7"/>
    <w:rsid w:val="006031AC"/>
    <w:rsid w:val="00603857"/>
    <w:rsid w:val="00605AD3"/>
    <w:rsid w:val="0060654F"/>
    <w:rsid w:val="00610FE6"/>
    <w:rsid w:val="00613760"/>
    <w:rsid w:val="00614E47"/>
    <w:rsid w:val="006162B2"/>
    <w:rsid w:val="0062198D"/>
    <w:rsid w:val="0062236F"/>
    <w:rsid w:val="00624B1C"/>
    <w:rsid w:val="00626AC2"/>
    <w:rsid w:val="0063348C"/>
    <w:rsid w:val="006355C1"/>
    <w:rsid w:val="00635F98"/>
    <w:rsid w:val="006366CA"/>
    <w:rsid w:val="00636AE5"/>
    <w:rsid w:val="00641E2E"/>
    <w:rsid w:val="006437AB"/>
    <w:rsid w:val="00645336"/>
    <w:rsid w:val="00646604"/>
    <w:rsid w:val="00650BF9"/>
    <w:rsid w:val="0065229F"/>
    <w:rsid w:val="006525C2"/>
    <w:rsid w:val="00652E7C"/>
    <w:rsid w:val="006532A6"/>
    <w:rsid w:val="00653574"/>
    <w:rsid w:val="00654FDB"/>
    <w:rsid w:val="00657338"/>
    <w:rsid w:val="00657DBF"/>
    <w:rsid w:val="00662B91"/>
    <w:rsid w:val="0067206C"/>
    <w:rsid w:val="006758AB"/>
    <w:rsid w:val="00676BEB"/>
    <w:rsid w:val="00676FC8"/>
    <w:rsid w:val="00683B33"/>
    <w:rsid w:val="006840BF"/>
    <w:rsid w:val="0068603C"/>
    <w:rsid w:val="0069123C"/>
    <w:rsid w:val="0069385B"/>
    <w:rsid w:val="00694F0B"/>
    <w:rsid w:val="00696C70"/>
    <w:rsid w:val="006978DE"/>
    <w:rsid w:val="006A371A"/>
    <w:rsid w:val="006B0BC5"/>
    <w:rsid w:val="006C0321"/>
    <w:rsid w:val="006C3102"/>
    <w:rsid w:val="006C3517"/>
    <w:rsid w:val="006C6135"/>
    <w:rsid w:val="006D3E26"/>
    <w:rsid w:val="006D77B5"/>
    <w:rsid w:val="006E07FA"/>
    <w:rsid w:val="006F2A24"/>
    <w:rsid w:val="006F32B8"/>
    <w:rsid w:val="006F5AB3"/>
    <w:rsid w:val="006F6F73"/>
    <w:rsid w:val="006F70E5"/>
    <w:rsid w:val="006F7CC0"/>
    <w:rsid w:val="00701141"/>
    <w:rsid w:val="00706B0C"/>
    <w:rsid w:val="00706D7E"/>
    <w:rsid w:val="007076E3"/>
    <w:rsid w:val="00707FDD"/>
    <w:rsid w:val="007112D6"/>
    <w:rsid w:val="007124C2"/>
    <w:rsid w:val="00713010"/>
    <w:rsid w:val="00714A35"/>
    <w:rsid w:val="00720707"/>
    <w:rsid w:val="00723F23"/>
    <w:rsid w:val="00725347"/>
    <w:rsid w:val="00725B86"/>
    <w:rsid w:val="00725E92"/>
    <w:rsid w:val="00725EFF"/>
    <w:rsid w:val="00730000"/>
    <w:rsid w:val="00733B25"/>
    <w:rsid w:val="0073471F"/>
    <w:rsid w:val="007358E3"/>
    <w:rsid w:val="00736DF5"/>
    <w:rsid w:val="007373E4"/>
    <w:rsid w:val="00742399"/>
    <w:rsid w:val="007435AF"/>
    <w:rsid w:val="00743C8C"/>
    <w:rsid w:val="0075451A"/>
    <w:rsid w:val="00755C7E"/>
    <w:rsid w:val="00757A20"/>
    <w:rsid w:val="007611D9"/>
    <w:rsid w:val="00762128"/>
    <w:rsid w:val="00763F5C"/>
    <w:rsid w:val="00765F84"/>
    <w:rsid w:val="007667DD"/>
    <w:rsid w:val="007705C4"/>
    <w:rsid w:val="0077270D"/>
    <w:rsid w:val="00772779"/>
    <w:rsid w:val="00773C1A"/>
    <w:rsid w:val="00776D24"/>
    <w:rsid w:val="00781254"/>
    <w:rsid w:val="00784400"/>
    <w:rsid w:val="00790C56"/>
    <w:rsid w:val="00796179"/>
    <w:rsid w:val="007A0226"/>
    <w:rsid w:val="007A5E1E"/>
    <w:rsid w:val="007A78EC"/>
    <w:rsid w:val="007A7D10"/>
    <w:rsid w:val="007B1A42"/>
    <w:rsid w:val="007B5FAB"/>
    <w:rsid w:val="007B651B"/>
    <w:rsid w:val="007B7807"/>
    <w:rsid w:val="007C0DC0"/>
    <w:rsid w:val="007C1813"/>
    <w:rsid w:val="007C2789"/>
    <w:rsid w:val="007C4328"/>
    <w:rsid w:val="007C64B1"/>
    <w:rsid w:val="007D30EB"/>
    <w:rsid w:val="007D3AFD"/>
    <w:rsid w:val="007D50E0"/>
    <w:rsid w:val="007E1D4D"/>
    <w:rsid w:val="007E1DEA"/>
    <w:rsid w:val="007E2824"/>
    <w:rsid w:val="007F06E6"/>
    <w:rsid w:val="007F077F"/>
    <w:rsid w:val="007F2D87"/>
    <w:rsid w:val="007F70C2"/>
    <w:rsid w:val="00800983"/>
    <w:rsid w:val="00801953"/>
    <w:rsid w:val="00805114"/>
    <w:rsid w:val="008069D1"/>
    <w:rsid w:val="00806C90"/>
    <w:rsid w:val="008071F9"/>
    <w:rsid w:val="0081005F"/>
    <w:rsid w:val="00814E92"/>
    <w:rsid w:val="00822B92"/>
    <w:rsid w:val="008230DC"/>
    <w:rsid w:val="00831F6C"/>
    <w:rsid w:val="008342DB"/>
    <w:rsid w:val="00835C2C"/>
    <w:rsid w:val="00836F07"/>
    <w:rsid w:val="0083767B"/>
    <w:rsid w:val="00840F44"/>
    <w:rsid w:val="00841C9D"/>
    <w:rsid w:val="008432D1"/>
    <w:rsid w:val="0084455B"/>
    <w:rsid w:val="008445BC"/>
    <w:rsid w:val="00844650"/>
    <w:rsid w:val="00845060"/>
    <w:rsid w:val="008457DF"/>
    <w:rsid w:val="00853A62"/>
    <w:rsid w:val="00854D32"/>
    <w:rsid w:val="00857888"/>
    <w:rsid w:val="00861A28"/>
    <w:rsid w:val="00861A60"/>
    <w:rsid w:val="00862A69"/>
    <w:rsid w:val="0086568B"/>
    <w:rsid w:val="00870502"/>
    <w:rsid w:val="0087107E"/>
    <w:rsid w:val="00872D4C"/>
    <w:rsid w:val="00873C13"/>
    <w:rsid w:val="00877099"/>
    <w:rsid w:val="00880229"/>
    <w:rsid w:val="00881418"/>
    <w:rsid w:val="00885B52"/>
    <w:rsid w:val="00885C22"/>
    <w:rsid w:val="00891536"/>
    <w:rsid w:val="00891C12"/>
    <w:rsid w:val="008A0296"/>
    <w:rsid w:val="008A3B63"/>
    <w:rsid w:val="008A51A3"/>
    <w:rsid w:val="008A5EDA"/>
    <w:rsid w:val="008A6AD0"/>
    <w:rsid w:val="008B38F6"/>
    <w:rsid w:val="008B3961"/>
    <w:rsid w:val="008C2782"/>
    <w:rsid w:val="008C320B"/>
    <w:rsid w:val="008C7368"/>
    <w:rsid w:val="008D0651"/>
    <w:rsid w:val="008D1F17"/>
    <w:rsid w:val="008D45D8"/>
    <w:rsid w:val="008D66A3"/>
    <w:rsid w:val="008D71CD"/>
    <w:rsid w:val="008E1A3D"/>
    <w:rsid w:val="008E2859"/>
    <w:rsid w:val="008E7B01"/>
    <w:rsid w:val="008F58EA"/>
    <w:rsid w:val="0090405B"/>
    <w:rsid w:val="0090583D"/>
    <w:rsid w:val="00907372"/>
    <w:rsid w:val="009103DE"/>
    <w:rsid w:val="00915C84"/>
    <w:rsid w:val="00917563"/>
    <w:rsid w:val="00921FA6"/>
    <w:rsid w:val="00923E53"/>
    <w:rsid w:val="0092605C"/>
    <w:rsid w:val="009328DD"/>
    <w:rsid w:val="00937E84"/>
    <w:rsid w:val="00941750"/>
    <w:rsid w:val="0094187B"/>
    <w:rsid w:val="0094574D"/>
    <w:rsid w:val="00954036"/>
    <w:rsid w:val="0095461C"/>
    <w:rsid w:val="00961717"/>
    <w:rsid w:val="00961E78"/>
    <w:rsid w:val="00961FBF"/>
    <w:rsid w:val="0096272D"/>
    <w:rsid w:val="00964687"/>
    <w:rsid w:val="00972310"/>
    <w:rsid w:val="00972992"/>
    <w:rsid w:val="00974811"/>
    <w:rsid w:val="0097653F"/>
    <w:rsid w:val="00977E73"/>
    <w:rsid w:val="00980900"/>
    <w:rsid w:val="00982F78"/>
    <w:rsid w:val="009853B3"/>
    <w:rsid w:val="009875B2"/>
    <w:rsid w:val="00987FC3"/>
    <w:rsid w:val="00990DBA"/>
    <w:rsid w:val="00994848"/>
    <w:rsid w:val="009A12B1"/>
    <w:rsid w:val="009A7A16"/>
    <w:rsid w:val="009A7DC1"/>
    <w:rsid w:val="009B08D5"/>
    <w:rsid w:val="009B0A15"/>
    <w:rsid w:val="009B6152"/>
    <w:rsid w:val="009B6512"/>
    <w:rsid w:val="009B7629"/>
    <w:rsid w:val="009B7C7F"/>
    <w:rsid w:val="009C5777"/>
    <w:rsid w:val="009D4320"/>
    <w:rsid w:val="009D4E77"/>
    <w:rsid w:val="009E181B"/>
    <w:rsid w:val="009F0DFC"/>
    <w:rsid w:val="009F3445"/>
    <w:rsid w:val="009F5667"/>
    <w:rsid w:val="00A001E9"/>
    <w:rsid w:val="00A00B9E"/>
    <w:rsid w:val="00A02483"/>
    <w:rsid w:val="00A03AAF"/>
    <w:rsid w:val="00A06C33"/>
    <w:rsid w:val="00A070A8"/>
    <w:rsid w:val="00A07C62"/>
    <w:rsid w:val="00A11B22"/>
    <w:rsid w:val="00A1391A"/>
    <w:rsid w:val="00A15433"/>
    <w:rsid w:val="00A1589A"/>
    <w:rsid w:val="00A218A9"/>
    <w:rsid w:val="00A26487"/>
    <w:rsid w:val="00A27248"/>
    <w:rsid w:val="00A305C7"/>
    <w:rsid w:val="00A30DE5"/>
    <w:rsid w:val="00A345EB"/>
    <w:rsid w:val="00A34891"/>
    <w:rsid w:val="00A36739"/>
    <w:rsid w:val="00A42400"/>
    <w:rsid w:val="00A431BD"/>
    <w:rsid w:val="00A44A66"/>
    <w:rsid w:val="00A50EEB"/>
    <w:rsid w:val="00A51976"/>
    <w:rsid w:val="00A52886"/>
    <w:rsid w:val="00A52D65"/>
    <w:rsid w:val="00A54C90"/>
    <w:rsid w:val="00A57079"/>
    <w:rsid w:val="00A61E45"/>
    <w:rsid w:val="00A6266D"/>
    <w:rsid w:val="00A666A4"/>
    <w:rsid w:val="00A67AB8"/>
    <w:rsid w:val="00A75D96"/>
    <w:rsid w:val="00A75F4C"/>
    <w:rsid w:val="00A76005"/>
    <w:rsid w:val="00A778D0"/>
    <w:rsid w:val="00A77EA4"/>
    <w:rsid w:val="00A77F72"/>
    <w:rsid w:val="00A81580"/>
    <w:rsid w:val="00A84A9C"/>
    <w:rsid w:val="00A84EE4"/>
    <w:rsid w:val="00A94654"/>
    <w:rsid w:val="00A9584B"/>
    <w:rsid w:val="00A960E1"/>
    <w:rsid w:val="00AB1738"/>
    <w:rsid w:val="00AB5EE5"/>
    <w:rsid w:val="00AB6C0A"/>
    <w:rsid w:val="00AC02F4"/>
    <w:rsid w:val="00AC4098"/>
    <w:rsid w:val="00AC5FDD"/>
    <w:rsid w:val="00AC7241"/>
    <w:rsid w:val="00AD3050"/>
    <w:rsid w:val="00AD3F45"/>
    <w:rsid w:val="00AD629C"/>
    <w:rsid w:val="00AE030B"/>
    <w:rsid w:val="00AE621F"/>
    <w:rsid w:val="00AE69F4"/>
    <w:rsid w:val="00AE732E"/>
    <w:rsid w:val="00AE7C6A"/>
    <w:rsid w:val="00AF3542"/>
    <w:rsid w:val="00AF4EAD"/>
    <w:rsid w:val="00AF726E"/>
    <w:rsid w:val="00AF76E3"/>
    <w:rsid w:val="00AF776F"/>
    <w:rsid w:val="00B0148A"/>
    <w:rsid w:val="00B01596"/>
    <w:rsid w:val="00B01E5F"/>
    <w:rsid w:val="00B02132"/>
    <w:rsid w:val="00B047B6"/>
    <w:rsid w:val="00B12FFF"/>
    <w:rsid w:val="00B16D23"/>
    <w:rsid w:val="00B171D4"/>
    <w:rsid w:val="00B20041"/>
    <w:rsid w:val="00B20667"/>
    <w:rsid w:val="00B2207C"/>
    <w:rsid w:val="00B25DD6"/>
    <w:rsid w:val="00B26AE9"/>
    <w:rsid w:val="00B34206"/>
    <w:rsid w:val="00B3525A"/>
    <w:rsid w:val="00B36DF4"/>
    <w:rsid w:val="00B438D3"/>
    <w:rsid w:val="00B571F4"/>
    <w:rsid w:val="00B57B2A"/>
    <w:rsid w:val="00B654B7"/>
    <w:rsid w:val="00B668B5"/>
    <w:rsid w:val="00B72E04"/>
    <w:rsid w:val="00B812AA"/>
    <w:rsid w:val="00B84EF4"/>
    <w:rsid w:val="00B9064A"/>
    <w:rsid w:val="00B91B41"/>
    <w:rsid w:val="00B96667"/>
    <w:rsid w:val="00BA0456"/>
    <w:rsid w:val="00BA38A3"/>
    <w:rsid w:val="00BA512C"/>
    <w:rsid w:val="00BB1F22"/>
    <w:rsid w:val="00BB2FCF"/>
    <w:rsid w:val="00BC2130"/>
    <w:rsid w:val="00BD2645"/>
    <w:rsid w:val="00BD2802"/>
    <w:rsid w:val="00BD6CE8"/>
    <w:rsid w:val="00BD7DFD"/>
    <w:rsid w:val="00BE3319"/>
    <w:rsid w:val="00BF10F3"/>
    <w:rsid w:val="00BF3D5A"/>
    <w:rsid w:val="00BF412C"/>
    <w:rsid w:val="00BF60FD"/>
    <w:rsid w:val="00BF7068"/>
    <w:rsid w:val="00C0121B"/>
    <w:rsid w:val="00C0326E"/>
    <w:rsid w:val="00C0370A"/>
    <w:rsid w:val="00C046C8"/>
    <w:rsid w:val="00C05A51"/>
    <w:rsid w:val="00C06DD3"/>
    <w:rsid w:val="00C07099"/>
    <w:rsid w:val="00C12C2B"/>
    <w:rsid w:val="00C1443A"/>
    <w:rsid w:val="00C14850"/>
    <w:rsid w:val="00C17DDC"/>
    <w:rsid w:val="00C24541"/>
    <w:rsid w:val="00C3053B"/>
    <w:rsid w:val="00C3066E"/>
    <w:rsid w:val="00C31D8E"/>
    <w:rsid w:val="00C31F9C"/>
    <w:rsid w:val="00C353E4"/>
    <w:rsid w:val="00C378FB"/>
    <w:rsid w:val="00C37B7A"/>
    <w:rsid w:val="00C416F2"/>
    <w:rsid w:val="00C43981"/>
    <w:rsid w:val="00C44F21"/>
    <w:rsid w:val="00C450C3"/>
    <w:rsid w:val="00C505FF"/>
    <w:rsid w:val="00C5189F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7D5C"/>
    <w:rsid w:val="00C8183B"/>
    <w:rsid w:val="00C84AAE"/>
    <w:rsid w:val="00C8798F"/>
    <w:rsid w:val="00C91EB6"/>
    <w:rsid w:val="00C924F0"/>
    <w:rsid w:val="00C932A3"/>
    <w:rsid w:val="00C94544"/>
    <w:rsid w:val="00C957D8"/>
    <w:rsid w:val="00CA74B3"/>
    <w:rsid w:val="00CC3942"/>
    <w:rsid w:val="00CC43A6"/>
    <w:rsid w:val="00CC6448"/>
    <w:rsid w:val="00CC6E5D"/>
    <w:rsid w:val="00CD10BF"/>
    <w:rsid w:val="00CD52D3"/>
    <w:rsid w:val="00CE0CE1"/>
    <w:rsid w:val="00CE1428"/>
    <w:rsid w:val="00CE5A1C"/>
    <w:rsid w:val="00CF13E2"/>
    <w:rsid w:val="00CF3F6B"/>
    <w:rsid w:val="00CF611C"/>
    <w:rsid w:val="00D01B83"/>
    <w:rsid w:val="00D02FD2"/>
    <w:rsid w:val="00D02FFC"/>
    <w:rsid w:val="00D14296"/>
    <w:rsid w:val="00D174D9"/>
    <w:rsid w:val="00D20A6A"/>
    <w:rsid w:val="00D234B1"/>
    <w:rsid w:val="00D2571F"/>
    <w:rsid w:val="00D271CE"/>
    <w:rsid w:val="00D302CD"/>
    <w:rsid w:val="00D32FD0"/>
    <w:rsid w:val="00D33AD6"/>
    <w:rsid w:val="00D33D12"/>
    <w:rsid w:val="00D34A04"/>
    <w:rsid w:val="00D359A0"/>
    <w:rsid w:val="00D3706D"/>
    <w:rsid w:val="00D41D3E"/>
    <w:rsid w:val="00D50ADD"/>
    <w:rsid w:val="00D5111B"/>
    <w:rsid w:val="00D51FD6"/>
    <w:rsid w:val="00D530B4"/>
    <w:rsid w:val="00D60214"/>
    <w:rsid w:val="00D62F8A"/>
    <w:rsid w:val="00D66A5B"/>
    <w:rsid w:val="00D6758A"/>
    <w:rsid w:val="00D71535"/>
    <w:rsid w:val="00D71A1A"/>
    <w:rsid w:val="00D77D0A"/>
    <w:rsid w:val="00D819BC"/>
    <w:rsid w:val="00D81A6F"/>
    <w:rsid w:val="00D81F83"/>
    <w:rsid w:val="00D82D6F"/>
    <w:rsid w:val="00D90054"/>
    <w:rsid w:val="00D9152D"/>
    <w:rsid w:val="00D91D3D"/>
    <w:rsid w:val="00D9573A"/>
    <w:rsid w:val="00D9798E"/>
    <w:rsid w:val="00DA4BB3"/>
    <w:rsid w:val="00DA5F77"/>
    <w:rsid w:val="00DA6CD8"/>
    <w:rsid w:val="00DB2B22"/>
    <w:rsid w:val="00DB510D"/>
    <w:rsid w:val="00DB54E3"/>
    <w:rsid w:val="00DB6B5C"/>
    <w:rsid w:val="00DB6E52"/>
    <w:rsid w:val="00DC1954"/>
    <w:rsid w:val="00DC3004"/>
    <w:rsid w:val="00DC64EC"/>
    <w:rsid w:val="00DC7CCD"/>
    <w:rsid w:val="00DD5285"/>
    <w:rsid w:val="00DD6FD3"/>
    <w:rsid w:val="00DE1881"/>
    <w:rsid w:val="00DE3367"/>
    <w:rsid w:val="00DE40D1"/>
    <w:rsid w:val="00DE46A5"/>
    <w:rsid w:val="00DF7390"/>
    <w:rsid w:val="00DF7EA2"/>
    <w:rsid w:val="00E05F70"/>
    <w:rsid w:val="00E135F0"/>
    <w:rsid w:val="00E15396"/>
    <w:rsid w:val="00E15B6B"/>
    <w:rsid w:val="00E160E0"/>
    <w:rsid w:val="00E17C67"/>
    <w:rsid w:val="00E20635"/>
    <w:rsid w:val="00E2273D"/>
    <w:rsid w:val="00E235AA"/>
    <w:rsid w:val="00E30210"/>
    <w:rsid w:val="00E303A8"/>
    <w:rsid w:val="00E32C7C"/>
    <w:rsid w:val="00E331A7"/>
    <w:rsid w:val="00E37567"/>
    <w:rsid w:val="00E40CCC"/>
    <w:rsid w:val="00E4588C"/>
    <w:rsid w:val="00E45EB3"/>
    <w:rsid w:val="00E47850"/>
    <w:rsid w:val="00E47D2B"/>
    <w:rsid w:val="00E52974"/>
    <w:rsid w:val="00E5491A"/>
    <w:rsid w:val="00E55947"/>
    <w:rsid w:val="00E60C45"/>
    <w:rsid w:val="00E613E9"/>
    <w:rsid w:val="00E61773"/>
    <w:rsid w:val="00E61B15"/>
    <w:rsid w:val="00E63647"/>
    <w:rsid w:val="00E715E3"/>
    <w:rsid w:val="00E716EF"/>
    <w:rsid w:val="00E71C1C"/>
    <w:rsid w:val="00E7509A"/>
    <w:rsid w:val="00E77BAA"/>
    <w:rsid w:val="00E82CD5"/>
    <w:rsid w:val="00E86125"/>
    <w:rsid w:val="00E90DCA"/>
    <w:rsid w:val="00E91148"/>
    <w:rsid w:val="00E93C03"/>
    <w:rsid w:val="00EA0301"/>
    <w:rsid w:val="00EA0DFF"/>
    <w:rsid w:val="00EA3FDC"/>
    <w:rsid w:val="00EA44BF"/>
    <w:rsid w:val="00EA4C99"/>
    <w:rsid w:val="00EA59AB"/>
    <w:rsid w:val="00EB036E"/>
    <w:rsid w:val="00EB5019"/>
    <w:rsid w:val="00EB6E97"/>
    <w:rsid w:val="00EC0B8E"/>
    <w:rsid w:val="00EC3E45"/>
    <w:rsid w:val="00EC6AA5"/>
    <w:rsid w:val="00ED00D1"/>
    <w:rsid w:val="00ED19EB"/>
    <w:rsid w:val="00ED413A"/>
    <w:rsid w:val="00ED4ABA"/>
    <w:rsid w:val="00ED609E"/>
    <w:rsid w:val="00EE4628"/>
    <w:rsid w:val="00EE4713"/>
    <w:rsid w:val="00EE78E2"/>
    <w:rsid w:val="00EF07DA"/>
    <w:rsid w:val="00EF07E8"/>
    <w:rsid w:val="00EF1342"/>
    <w:rsid w:val="00EF3594"/>
    <w:rsid w:val="00EF68BB"/>
    <w:rsid w:val="00EF6EE9"/>
    <w:rsid w:val="00EF6F4F"/>
    <w:rsid w:val="00F05BEA"/>
    <w:rsid w:val="00F11C66"/>
    <w:rsid w:val="00F1358C"/>
    <w:rsid w:val="00F16E33"/>
    <w:rsid w:val="00F17EE6"/>
    <w:rsid w:val="00F20388"/>
    <w:rsid w:val="00F22CDC"/>
    <w:rsid w:val="00F2401D"/>
    <w:rsid w:val="00F32AE0"/>
    <w:rsid w:val="00F338AF"/>
    <w:rsid w:val="00F33F60"/>
    <w:rsid w:val="00F346D5"/>
    <w:rsid w:val="00F34BEA"/>
    <w:rsid w:val="00F36BC4"/>
    <w:rsid w:val="00F41FE9"/>
    <w:rsid w:val="00F45DE1"/>
    <w:rsid w:val="00F47056"/>
    <w:rsid w:val="00F47BB7"/>
    <w:rsid w:val="00F53DC3"/>
    <w:rsid w:val="00F54735"/>
    <w:rsid w:val="00F55418"/>
    <w:rsid w:val="00F567EB"/>
    <w:rsid w:val="00F60031"/>
    <w:rsid w:val="00F715FE"/>
    <w:rsid w:val="00F7401C"/>
    <w:rsid w:val="00F76CF5"/>
    <w:rsid w:val="00F828FC"/>
    <w:rsid w:val="00F84979"/>
    <w:rsid w:val="00F871E2"/>
    <w:rsid w:val="00F9054C"/>
    <w:rsid w:val="00F90B39"/>
    <w:rsid w:val="00F91DF0"/>
    <w:rsid w:val="00F92642"/>
    <w:rsid w:val="00F944DE"/>
    <w:rsid w:val="00F946CC"/>
    <w:rsid w:val="00F97388"/>
    <w:rsid w:val="00FA248D"/>
    <w:rsid w:val="00FA6B6C"/>
    <w:rsid w:val="00FA756C"/>
    <w:rsid w:val="00FA7E5C"/>
    <w:rsid w:val="00FA7F39"/>
    <w:rsid w:val="00FB215F"/>
    <w:rsid w:val="00FB2AFF"/>
    <w:rsid w:val="00FB66F1"/>
    <w:rsid w:val="00FB7C07"/>
    <w:rsid w:val="00FC0E1F"/>
    <w:rsid w:val="00FC1368"/>
    <w:rsid w:val="00FC1407"/>
    <w:rsid w:val="00FC60FB"/>
    <w:rsid w:val="00FD3BA3"/>
    <w:rsid w:val="00FD3F2B"/>
    <w:rsid w:val="00FF4C62"/>
    <w:rsid w:val="00FF7AEC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F480B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7F06E6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F480B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F480B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F480B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B7BDF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F480B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F480B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2F480B"/>
    <w:pPr>
      <w:numPr>
        <w:numId w:val="40"/>
      </w:numPr>
    </w:pPr>
  </w:style>
  <w:style w:type="numbering" w:customStyle="1" w:styleId="CurrentList11">
    <w:name w:val="Current List11"/>
    <w:uiPriority w:val="99"/>
    <w:rsid w:val="002F480B"/>
    <w:pPr>
      <w:numPr>
        <w:numId w:val="41"/>
      </w:numPr>
    </w:pPr>
  </w:style>
  <w:style w:type="numbering" w:customStyle="1" w:styleId="CurrentList12">
    <w:name w:val="Current List12"/>
    <w:uiPriority w:val="99"/>
    <w:rsid w:val="002F480B"/>
    <w:pPr>
      <w:numPr>
        <w:numId w:val="42"/>
      </w:numPr>
    </w:pPr>
  </w:style>
  <w:style w:type="paragraph" w:customStyle="1" w:styleId="RSCURL">
    <w:name w:val="RSC URL"/>
    <w:basedOn w:val="Normal"/>
    <w:qFormat/>
    <w:rsid w:val="00B668B5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7D30E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D66A3"/>
    <w:pPr>
      <w:jc w:val="center"/>
    </w:pPr>
  </w:style>
  <w:style w:type="numbering" w:customStyle="1" w:styleId="CurrentList13">
    <w:name w:val="Current List13"/>
    <w:uiPriority w:val="99"/>
    <w:rsid w:val="004B7BDF"/>
    <w:pPr>
      <w:numPr>
        <w:numId w:val="45"/>
      </w:numPr>
    </w:pPr>
  </w:style>
  <w:style w:type="paragraph" w:styleId="BodyText">
    <w:name w:val="Body Text"/>
    <w:basedOn w:val="Normal"/>
    <w:link w:val="BodyTextChar"/>
    <w:uiPriority w:val="1"/>
    <w:qFormat/>
    <w:rsid w:val="00574B40"/>
    <w:pPr>
      <w:widowControl w:val="0"/>
      <w:autoSpaceDE w:val="0"/>
      <w:autoSpaceDN w:val="0"/>
      <w:spacing w:after="0" w:line="240" w:lineRule="auto"/>
      <w:jc w:val="left"/>
      <w:outlineLvl w:val="9"/>
    </w:pPr>
    <w:rPr>
      <w:rFonts w:ascii="Source Sans Pro" w:eastAsia="Source Sans Pro" w:hAnsi="Source Sans Pro" w:cs="Source Sans Pro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4B40"/>
    <w:rPr>
      <w:rFonts w:ascii="Source Sans Pro" w:eastAsia="Source Sans Pro" w:hAnsi="Source Sans Pro" w:cs="Source Sans Pro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79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A6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61A6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A60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rsc.li/3pmV9s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rsc.li/3pmV9sw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science.cleapss.org.uk/Resources/Student-Safety-Shee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cience.cleapss.org.uk/Resources/Student-Safety-Sheet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05EHQJ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40EDE11444D4BB0D47ADA33E5B550" ma:contentTypeVersion="6" ma:contentTypeDescription="Create a new document." ma:contentTypeScope="" ma:versionID="fb9be1d360b3b3acdb1f8fd9ef703373">
  <xsd:schema xmlns:xsd="http://www.w3.org/2001/XMLSchema" xmlns:xs="http://www.w3.org/2001/XMLSchema" xmlns:p="http://schemas.microsoft.com/office/2006/metadata/properties" xmlns:ns2="022f180c-14c5-4dd0-8dd6-603b215e8c11" xmlns:ns3="0c8ce9b2-f80d-4d1e-ae4b-c443ce30c8fc" targetNamespace="http://schemas.microsoft.com/office/2006/metadata/properties" ma:root="true" ma:fieldsID="242f74086846bedb4683c7a9db8b5efe" ns2:_="" ns3:_="">
    <xsd:import namespace="022f180c-14c5-4dd0-8dd6-603b215e8c11"/>
    <xsd:import namespace="0c8ce9b2-f80d-4d1e-ae4b-c443ce30c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180c-14c5-4dd0-8dd6-603b215e8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e9b2-f80d-4d1e-ae4b-c443ce30c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0c8ce9b2-f80d-4d1e-ae4b-c443ce30c8fc"/>
    <ds:schemaRef ds:uri="http://schemas.microsoft.com/office/2006/metadata/properties"/>
    <ds:schemaRef ds:uri="http://schemas.microsoft.com/office/2006/documentManagement/types"/>
    <ds:schemaRef ds:uri="http://purl.org/dc/elements/1.1/"/>
    <ds:schemaRef ds:uri="022f180c-14c5-4dd0-8dd6-603b215e8c1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F2C6C5-0BE1-4572-9261-F509AE4B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f180c-14c5-4dd0-8dd6-603b215e8c11"/>
    <ds:schemaRef ds:uri="0c8ce9b2-f80d-4d1e-ae4b-c443ce30c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risk assessment worksheet</vt:lpstr>
    </vt:vector>
  </TitlesOfParts>
  <Manager/>
  <Company>Royal Society of Chemistry</Company>
  <LinksUpToDate>false</LinksUpToDate>
  <CharactersWithSpaces>2726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risk assessment worksheet</dc:title>
  <dc:subject/>
  <dc:creator>Royal Society of Chemistry</dc:creator>
  <cp:keywords>working scientifically, risk assessment, hazard, preparing a soluble salt</cp:keywords>
  <dc:description>This resource accompanies the article 'Risk assessment helps keep everyone safe' from Education in Chemistry: rsc.li/401QNui</dc:description>
  <cp:lastModifiedBy>Juliet Kennard</cp:lastModifiedBy>
  <cp:revision>2</cp:revision>
  <dcterms:created xsi:type="dcterms:W3CDTF">2023-01-27T11:05:00Z</dcterms:created>
  <dcterms:modified xsi:type="dcterms:W3CDTF">2023-01-27T11:05:00Z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0x01010014540EDE11444D4BB0D47ADA33E5B550</vt:lpwstr>
  </property>
</Properties>
</file>