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B1366" w14:textId="380909E0" w:rsidR="00240D00" w:rsidRDefault="00F944D1" w:rsidP="00240D00">
      <w:pPr>
        <w:pStyle w:val="RSCH1"/>
      </w:pPr>
      <w:r>
        <w:rPr>
          <w:noProof/>
        </w:rPr>
        <w:drawing>
          <wp:anchor distT="0" distB="0" distL="114300" distR="114300" simplePos="0" relativeHeight="251658243" behindDoc="0" locked="0" layoutInCell="1" allowOverlap="1" wp14:anchorId="4A03E8F6" wp14:editId="2F0EA8F3">
            <wp:simplePos x="0" y="0"/>
            <wp:positionH relativeFrom="column">
              <wp:posOffset>5015865</wp:posOffset>
            </wp:positionH>
            <wp:positionV relativeFrom="paragraph">
              <wp:posOffset>481965</wp:posOffset>
            </wp:positionV>
            <wp:extent cx="3208020" cy="2571750"/>
            <wp:effectExtent l="0" t="0" r="0" b="0"/>
            <wp:wrapTopAndBottom/>
            <wp:docPr id="103127800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27800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02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Diagramau gronynnau ar gyfer dŵr: Triongl Johnstone</w:t>
      </w:r>
    </w:p>
    <w:p w14:paraId="22D22196" w14:textId="77777777" w:rsidR="00F944D1" w:rsidRDefault="00F944D1" w:rsidP="00240D00">
      <w:pPr>
        <w:pStyle w:val="RSCH2"/>
        <w:sectPr w:rsidR="00F944D1" w:rsidSect="005000BC">
          <w:headerReference w:type="default" r:id="rId12"/>
          <w:footerReference w:type="even" r:id="rId13"/>
          <w:footerReference w:type="default" r:id="rId14"/>
          <w:headerReference w:type="first" r:id="rId15"/>
          <w:type w:val="continuous"/>
          <w:pgSz w:w="16838" w:h="11906" w:orient="landscape"/>
          <w:pgMar w:top="1701" w:right="1440" w:bottom="1440" w:left="1440" w:header="431" w:footer="533" w:gutter="0"/>
          <w:cols w:space="708"/>
          <w:docGrid w:linePitch="360"/>
        </w:sectPr>
      </w:pPr>
    </w:p>
    <w:p w14:paraId="799B9581" w14:textId="066A0E4C" w:rsidR="00244320" w:rsidRPr="00953F31" w:rsidRDefault="00244320" w:rsidP="00244320">
      <w:pPr>
        <w:pStyle w:val="RSCH2"/>
        <w:spacing w:before="200"/>
      </w:pPr>
      <w:r>
        <w:t>Amcanion dysgu</w:t>
      </w:r>
    </w:p>
    <w:p w14:paraId="2F4BD9EB" w14:textId="584A2560" w:rsidR="00D9554D" w:rsidRDefault="00D9554D" w:rsidP="00244320">
      <w:pPr>
        <w:pStyle w:val="RSCLearningobjectives"/>
      </w:pPr>
      <w:r>
        <w:t>Disgrifio priodweddau macrosgopig dŵr fel solid, hylif a nwy.</w:t>
      </w:r>
    </w:p>
    <w:p w14:paraId="60C37ADC" w14:textId="03763D15" w:rsidR="00244320" w:rsidRDefault="004D1A0F" w:rsidP="00244320">
      <w:pPr>
        <w:pStyle w:val="RSCLearningobjectives"/>
      </w:pPr>
      <w:r>
        <w:t>Lluniadu diagramau gronynnau i gynrychioli solidau, hylifau a nwyon.</w:t>
      </w:r>
    </w:p>
    <w:p w14:paraId="464D33A5" w14:textId="75B0B354" w:rsidR="00244320" w:rsidRDefault="00734AAD" w:rsidP="00244320">
      <w:pPr>
        <w:pStyle w:val="RSCLearningobjectives"/>
      </w:pPr>
      <w:r>
        <w:t>Egluro’r gwahaniaethau rhwng solidau, hylifau a nwyon gan ddefnyddio diagramau gronynnau.</w:t>
      </w:r>
    </w:p>
    <w:p w14:paraId="2D72B1A1" w14:textId="730BC3C5" w:rsidR="00240D00" w:rsidRPr="00FA5766" w:rsidRDefault="00240D00" w:rsidP="00240D00">
      <w:pPr>
        <w:pStyle w:val="RSCH2"/>
      </w:pPr>
      <w:r>
        <w:t xml:space="preserve">Cyflwyniad </w:t>
      </w:r>
    </w:p>
    <w:p w14:paraId="24153B91" w14:textId="22801D71" w:rsidR="00240D00" w:rsidRDefault="00C96E0D" w:rsidP="00240D00">
      <w:pPr>
        <w:pStyle w:val="RSCBasictext"/>
        <w:spacing w:after="0"/>
      </w:pPr>
      <w:r>
        <w:t>Defnyddir diagramau gronynnau i gynrychioli trefniant y gronynnau mewn sylwedd yn y cyflwr solet, hylifol a nwyol.</w:t>
      </w:r>
    </w:p>
    <w:p w14:paraId="5D9AE77D" w14:textId="38BD685E" w:rsidR="00240D00" w:rsidRDefault="00D73767" w:rsidP="00240D00">
      <w:pPr>
        <w:pStyle w:val="RSCH2"/>
      </w:pPr>
      <w:r>
        <w:t>Triongl Johnstone</w:t>
      </w:r>
    </w:p>
    <w:p w14:paraId="1AAFA0FF" w14:textId="6A13A059" w:rsidR="00240D00" w:rsidRDefault="007551CB" w:rsidP="00240D00">
      <w:pPr>
        <w:pStyle w:val="RSCBasictext"/>
      </w:pPr>
      <w:r>
        <w:t>Ym maes cemeg, rydym yn gwneud synnwyr o’r pethau y gallwn eu gweld drwy gynrychioli’r hyn na allwn ei weld gan ddefnyddio fformiwlâu, hafaliadau, diagramau a modelau.</w:t>
      </w:r>
    </w:p>
    <w:p w14:paraId="0E732DBB" w14:textId="7B915609" w:rsidR="00682812" w:rsidRDefault="00682812" w:rsidP="00240D00">
      <w:pPr>
        <w:pStyle w:val="RSCBasictext"/>
      </w:pPr>
      <w:r>
        <w:t>Mae triongl Johnstone yn ffordd o feddwl am y gwahanol gysyniadau hyn fel gwahanol gorneli triongl:</w:t>
      </w:r>
    </w:p>
    <w:p w14:paraId="7448E9A6" w14:textId="77777777" w:rsidR="00F944D1" w:rsidRDefault="00F944D1" w:rsidP="00240D00">
      <w:pPr>
        <w:pStyle w:val="RSCBasictext"/>
      </w:pPr>
    </w:p>
    <w:p w14:paraId="1CE494D6" w14:textId="77777777" w:rsidR="00F944D1" w:rsidRPr="00FB6140" w:rsidRDefault="00F944D1" w:rsidP="00240D00">
      <w:pPr>
        <w:pStyle w:val="RSCBasictext"/>
      </w:pPr>
    </w:p>
    <w:p w14:paraId="5EC01068" w14:textId="58B03239" w:rsidR="00240D00" w:rsidRDefault="00D73767" w:rsidP="00240D00">
      <w:pPr>
        <w:pStyle w:val="RSCBulletedlist"/>
      </w:pPr>
      <w:r>
        <w:t>Macrosgopig – beth allwn ni ei weld. Meddyliwch am y priodweddau y gallwn eu harsylwi, eu mesur a’u cofnodi.</w:t>
      </w:r>
    </w:p>
    <w:p w14:paraId="516FB686" w14:textId="24F8444E" w:rsidR="009E7413" w:rsidRDefault="00D73767" w:rsidP="009E7413">
      <w:pPr>
        <w:pStyle w:val="RSCBulletedlist"/>
      </w:pPr>
      <w:r>
        <w:t>Is-ficrosgopig – llai nag y gallwn ei weld. Meddyliwch am y lefel ronynnol neu atomig.</w:t>
      </w:r>
    </w:p>
    <w:p w14:paraId="187AA304" w14:textId="009011B9" w:rsidR="00F944D1" w:rsidRDefault="00F944D1" w:rsidP="00F944D1">
      <w:pPr>
        <w:pStyle w:val="RSCBulletedlist"/>
      </w:pPr>
      <w:r>
        <w:t>Symbolaidd - cynrychioliadau. Meddyliwch sut rydym yn cynrychioli syniadau cemegol, gan gynnwys symbolau a diagramau.</w:t>
      </w:r>
    </w:p>
    <w:p w14:paraId="02DA01B4" w14:textId="16EBBB11" w:rsidR="007E36B5" w:rsidRPr="00FB6140" w:rsidRDefault="009E7413" w:rsidP="00240D00">
      <w:pPr>
        <w:pStyle w:val="RSCBasictext"/>
      </w:pPr>
      <w:r>
        <w:t>Mae gallu cysylltu a symud rhwng y tair lefel wahanol hyn yn bwysig ar gyfer dealltwriaeth wyddonol.</w:t>
      </w:r>
    </w:p>
    <w:p w14:paraId="725F4AE2" w14:textId="77777777" w:rsidR="00F944D1" w:rsidRDefault="00F944D1" w:rsidP="0000446E">
      <w:pPr>
        <w:pStyle w:val="RSCUnderline"/>
        <w:sectPr w:rsidR="00F944D1" w:rsidSect="00F944D1">
          <w:type w:val="continuous"/>
          <w:pgSz w:w="16838" w:h="11906" w:orient="landscape"/>
          <w:pgMar w:top="1701" w:right="1440" w:bottom="1440" w:left="1440" w:header="431" w:footer="533" w:gutter="0"/>
          <w:cols w:num="2" w:space="708"/>
          <w:docGrid w:linePitch="360"/>
        </w:sectPr>
      </w:pPr>
    </w:p>
    <w:p w14:paraId="300B8F9E" w14:textId="0F33BB3D" w:rsidR="0000446E" w:rsidRDefault="0000446E" w:rsidP="0000446E">
      <w:pPr>
        <w:pStyle w:val="RSCUnderline"/>
      </w:pPr>
    </w:p>
    <w:p w14:paraId="5D256F0E" w14:textId="77777777" w:rsidR="009F5667" w:rsidRDefault="009F5667">
      <w:pPr>
        <w:spacing w:before="200" w:after="0"/>
        <w:rPr>
          <w:b/>
          <w:color w:val="2C4D67"/>
          <w:sz w:val="26"/>
          <w:szCs w:val="26"/>
        </w:rPr>
        <w:sectPr w:rsidR="009F5667" w:rsidSect="005000BC">
          <w:type w:val="continuous"/>
          <w:pgSz w:w="16838" w:h="11906" w:orient="landscape"/>
          <w:pgMar w:top="1701" w:right="1440" w:bottom="1440" w:left="1440" w:header="431" w:footer="533" w:gutter="0"/>
          <w:cols w:space="708"/>
          <w:docGrid w:linePitch="360"/>
        </w:sectPr>
      </w:pPr>
    </w:p>
    <w:p w14:paraId="51D817C3" w14:textId="5F7C0E09" w:rsidR="000657C4" w:rsidRDefault="00E6159A" w:rsidP="48AAF99B">
      <w:pPr>
        <w:tabs>
          <w:tab w:val="left" w:pos="8060"/>
        </w:tabs>
        <w:spacing w:before="200" w:after="0"/>
        <w:rPr>
          <w:b/>
          <w:bCs/>
          <w:color w:val="2C4D67"/>
          <w:sz w:val="26"/>
          <w:szCs w:val="26"/>
        </w:rPr>
      </w:pPr>
      <w:r>
        <w:rPr>
          <w:b/>
          <w:noProof/>
          <w:color w:val="2C4D67"/>
          <w:sz w:val="26"/>
        </w:rPr>
        <w:lastRenderedPageBreak/>
        <w:drawing>
          <wp:anchor distT="0" distB="0" distL="114300" distR="114300" simplePos="0" relativeHeight="251658244" behindDoc="0" locked="0" layoutInCell="1" allowOverlap="1" wp14:anchorId="3ADD01BE" wp14:editId="11ADB3C8">
            <wp:simplePos x="0" y="0"/>
            <wp:positionH relativeFrom="margin">
              <wp:align>center</wp:align>
            </wp:positionH>
            <wp:positionV relativeFrom="paragraph">
              <wp:posOffset>1786890</wp:posOffset>
            </wp:positionV>
            <wp:extent cx="2275852" cy="1819275"/>
            <wp:effectExtent l="0" t="0" r="0" b="0"/>
            <wp:wrapNone/>
            <wp:docPr id="1169959146" name="Picture 3" descr="Triongl hafalochrog mawr wedi’i rannu’n bedwar triongl hafalochrog llai. Mae’r triongl canolog yn wyn, ac mae’r tri thriongl sy’n ffurfio pwyntiau’r triongl mwy yn oren. Mae’r triongl gwyn yn cynnwys y label ‘Diagramau gronynnol ar gyfer dŵr’. Mae’r triongl oren uchaf yn cynnwys y label ‘Macrosgopig’. Mae’r triongl oren ar waelod yr ochr chwith yn cynnwys y label ‘Is-ficrosgopig’. Mae’r triongl oren ar waelod yr ochr dde yn cynnwys y label ‘Symbolaidd’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959146" name="Picture 3" descr="Triongl hafalochrog mawr wedi’i rannu’n bedwar triongl hafalochrog llai. Mae’r triongl canolog yn wyn, ac mae’r tri thriongl sy’n ffurfio pwyntiau’r triongl mwy yn oren. Mae’r triongl gwyn yn cynnwys y label ‘Diagramau gronynnol ar gyfer dŵr’. Mae’r triongl oren uchaf yn cynnwys y label ‘Macrosgopig’. Mae’r triongl oren ar waelod yr ochr chwith yn cynnwys y label ‘Is-ficrosgopig’. Mae’r triongl oren ar waelod yr ochr dde yn cynnwys y label ‘Symbolaidd’.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" r="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852" cy="1819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6BB3">
        <w:rPr>
          <w:b/>
          <w:noProof/>
          <w:color w:val="2C4D67"/>
          <w:sz w:val="26"/>
        </w:rPr>
        <mc:AlternateContent>
          <mc:Choice Requires="wps">
            <w:drawing>
              <wp:anchor distT="45720" distB="45720" distL="114300" distR="114300" simplePos="0" relativeHeight="251660293" behindDoc="0" locked="0" layoutInCell="1" allowOverlap="1" wp14:anchorId="517E1E2F" wp14:editId="78B1BE9E">
                <wp:simplePos x="0" y="0"/>
                <wp:positionH relativeFrom="page">
                  <wp:posOffset>7924800</wp:posOffset>
                </wp:positionH>
                <wp:positionV relativeFrom="paragraph">
                  <wp:posOffset>1348740</wp:posOffset>
                </wp:positionV>
                <wp:extent cx="223837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BD2658" w14:textId="5E7502C1" w:rsidR="0023221A" w:rsidRPr="004B2B1C" w:rsidRDefault="0023221A">
                            <w:pPr>
                              <w:rPr>
                                <w:rFonts w:ascii="Century Gothic" w:hAnsi="Century Gothic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4"/>
                              </w:rPr>
                              <w:t xml:space="preserve">Ffynhonnell: © </w:t>
                            </w:r>
                            <w:r>
                              <w:rPr>
                                <w:sz w:val="14"/>
                              </w:rPr>
                              <w:t>Shutterstock / 19 STUDIO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17E1E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24pt;margin-top:106.2pt;width:176.25pt;height:110.6pt;z-index:251660293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" filled="f" stroked="f">
                <v:textbox style="mso-fit-shape-to-text:t">
                  <w:txbxContent>
                    <w:p w14:paraId="51BD2658" w14:textId="5E7502C1" w:rsidR="0023221A" w:rsidRPr="004B2B1C" w:rsidRDefault="0023221A">
                      <w:pPr>
                        <w:rPr>
                          <w:rFonts w:ascii="Century Gothic" w:hAnsi="Century Gothic"/>
                          <w:sz w:val="14"/>
                          <w:szCs w:val="14"/>
                        </w:rPr>
                      </w:pPr>
                      <w:r>
                        <w:rPr>
                          <w:rFonts w:ascii="Century Gothic" w:hAnsi="Century Gothic"/>
                          <w:sz w:val="14"/>
                        </w:rPr>
                        <w:t xml:space="preserve">Ffynhonnell: © </w:t>
                      </w:r>
                      <w:r>
                        <w:rPr>
                          <w:sz w:val="14"/>
                        </w:rPr>
                        <w:t>Shutterstock / 19 STUDIO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8058A2">
        <w:rPr>
          <w:b/>
          <w:noProof/>
          <w:color w:val="2C4D67"/>
          <w:sz w:val="26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466334C1" wp14:editId="488C22DF">
                <wp:simplePos x="0" y="0"/>
                <wp:positionH relativeFrom="margin">
                  <wp:align>left</wp:align>
                </wp:positionH>
                <wp:positionV relativeFrom="page">
                  <wp:posOffset>2772410</wp:posOffset>
                </wp:positionV>
                <wp:extent cx="3131820" cy="4124325"/>
                <wp:effectExtent l="0" t="0" r="11430" b="28575"/>
                <wp:wrapThrough wrapText="bothSides">
                  <wp:wrapPolygon edited="0">
                    <wp:start x="0" y="0"/>
                    <wp:lineTo x="0" y="21650"/>
                    <wp:lineTo x="21547" y="21650"/>
                    <wp:lineTo x="21547" y="0"/>
                    <wp:lineTo x="0" y="0"/>
                  </wp:wrapPolygon>
                </wp:wrapThrough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1820" cy="412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63DCA1" w14:textId="1F3135C5" w:rsidR="001F55CC" w:rsidRPr="00DC2117" w:rsidRDefault="001F55CC" w:rsidP="001F55CC">
                            <w:pPr>
                              <w:pStyle w:val="RSCH2"/>
                              <w:spacing w:before="0" w:after="0"/>
                              <w:rPr>
                                <w:sz w:val="22"/>
                                <w:szCs w:val="18"/>
                              </w:rPr>
                            </w:pPr>
                            <w:r>
                              <w:t xml:space="preserve">Is-ficrosgopig – </w:t>
                            </w:r>
                            <w:r>
                              <w:rPr>
                                <w:sz w:val="22"/>
                              </w:rPr>
                              <w:t>llai nag y gallwn ei weld</w:t>
                            </w:r>
                          </w:p>
                          <w:p w14:paraId="05A58C51" w14:textId="26D8AA7E" w:rsidR="00426FCF" w:rsidRDefault="00E6131B" w:rsidP="00426FCF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t>Eglurwch pam mae dŵr hylifol yn llifo ond nad yw dŵr solet yn llifo. Defnyddiwch eich dealltwriaeth o drefniant gronynnau a grymoedd rhyngfoleciwlaidd.</w:t>
                            </w:r>
                          </w:p>
                          <w:p w14:paraId="5D59C24B" w14:textId="6F7EA436" w:rsidR="00B902F1" w:rsidRDefault="00B902F1" w:rsidP="00E47F29">
                            <w:pPr>
                              <w:pStyle w:val="RSCBasictext"/>
                            </w:pPr>
                          </w:p>
                          <w:p w14:paraId="71BD1253" w14:textId="77777777" w:rsidR="00BA1FDA" w:rsidRDefault="00BA1FDA" w:rsidP="00E47F29">
                            <w:pPr>
                              <w:pStyle w:val="RSCBasictext"/>
                            </w:pPr>
                          </w:p>
                          <w:p w14:paraId="0A1479A3" w14:textId="77777777" w:rsidR="00BA1FDA" w:rsidRDefault="00BA1FDA" w:rsidP="00E47F29">
                            <w:pPr>
                              <w:pStyle w:val="RSCBasictext"/>
                            </w:pPr>
                          </w:p>
                          <w:p w14:paraId="48647DA1" w14:textId="77777777" w:rsidR="00BA1FDA" w:rsidRDefault="00BA1FDA" w:rsidP="00E47F29">
                            <w:pPr>
                              <w:pStyle w:val="RSCBasictext"/>
                            </w:pPr>
                          </w:p>
                          <w:p w14:paraId="3DFEA8C2" w14:textId="44B282DC" w:rsidR="00BA1FDA" w:rsidRDefault="00BA1FDA" w:rsidP="00E47F29">
                            <w:pPr>
                              <w:pStyle w:val="RSCBasictex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334C1" id="_x0000_s1027" type="#_x0000_t202" style="position:absolute;left:0;text-align:left;margin-left:0;margin-top:218.3pt;width:246.6pt;height:324.75pt;z-index:25165824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">
                <v:textbox>
                  <w:txbxContent>
                    <w:p w14:paraId="2463DCA1" w14:textId="1F3135C5" w:rsidR="001F55CC" w:rsidRPr="00DC2117" w:rsidRDefault="001F55CC" w:rsidP="001F55CC">
                      <w:pPr>
                        <w:pStyle w:val="RSCH2"/>
                        <w:spacing w:before="0" w:after="0"/>
                        <w:rPr>
                          <w:sz w:val="22"/>
                          <w:szCs w:val="18"/>
                        </w:rPr>
                      </w:pPr>
                      <w:r>
                        <w:t xml:space="preserve">Is-ficrosgopig – </w:t>
                      </w:r>
                      <w:r>
                        <w:rPr>
                          <w:sz w:val="22"/>
                        </w:rPr>
                        <w:t>llai nag y gallwn ei weld</w:t>
                      </w:r>
                    </w:p>
                    <w:p w14:paraId="05A58C51" w14:textId="26D8AA7E" w:rsidR="00426FCF" w:rsidRDefault="00E6131B" w:rsidP="00426FCF">
                      <w:pPr>
                        <w:pStyle w:val="RSCBulletedlist"/>
                        <w:numPr>
                          <w:ilvl w:val="0"/>
                          <w:numId w:val="0"/>
                        </w:numPr>
                      </w:pPr>
                      <w:r>
                        <w:t>Eglurwch pam mae dŵr hylifol yn llifo ond nad yw dŵr solet yn llifo. Defnyddiwch eich dealltwriaeth o drefniant gronynnau a grymoedd rhyngfoleciwlaidd.</w:t>
                      </w:r>
                    </w:p>
                    <w:p w14:paraId="5D59C24B" w14:textId="6F7EA436" w:rsidR="00B902F1" w:rsidRDefault="00B902F1" w:rsidP="00E47F29">
                      <w:pPr>
                        <w:pStyle w:val="RSCBasictext"/>
                      </w:pPr>
                    </w:p>
                    <w:p w14:paraId="71BD1253" w14:textId="77777777" w:rsidR="00BA1FDA" w:rsidRDefault="00BA1FDA" w:rsidP="00E47F29">
                      <w:pPr>
                        <w:pStyle w:val="RSCBasictext"/>
                      </w:pPr>
                    </w:p>
                    <w:p w14:paraId="0A1479A3" w14:textId="77777777" w:rsidR="00BA1FDA" w:rsidRDefault="00BA1FDA" w:rsidP="00E47F29">
                      <w:pPr>
                        <w:pStyle w:val="RSCBasictext"/>
                      </w:pPr>
                    </w:p>
                    <w:p w14:paraId="48647DA1" w14:textId="77777777" w:rsidR="00BA1FDA" w:rsidRDefault="00BA1FDA" w:rsidP="00E47F29">
                      <w:pPr>
                        <w:pStyle w:val="RSCBasictext"/>
                      </w:pPr>
                    </w:p>
                    <w:p w14:paraId="3DFEA8C2" w14:textId="44B282DC" w:rsidR="00BA1FDA" w:rsidRDefault="00BA1FDA" w:rsidP="00E47F29">
                      <w:pPr>
                        <w:pStyle w:val="RSCBasictext"/>
                      </w:pPr>
                    </w:p>
                  </w:txbxContent>
                </v:textbox>
                <w10:wrap type="through" anchorx="margin" anchory="page"/>
              </v:shape>
            </w:pict>
          </mc:Fallback>
        </mc:AlternateContent>
      </w:r>
      <w:r w:rsidR="008058A2">
        <w:rPr>
          <w:b/>
          <w:noProof/>
          <w:color w:val="2C4D67"/>
          <w:sz w:val="26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FF8B956" wp14:editId="76CD5988">
                <wp:simplePos x="0" y="0"/>
                <wp:positionH relativeFrom="column">
                  <wp:posOffset>5676900</wp:posOffset>
                </wp:positionH>
                <wp:positionV relativeFrom="page">
                  <wp:posOffset>2771775</wp:posOffset>
                </wp:positionV>
                <wp:extent cx="3466465" cy="3905250"/>
                <wp:effectExtent l="0" t="0" r="19685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6465" cy="390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FE0E6F" w14:textId="270A249F" w:rsidR="001F55CC" w:rsidRPr="001F55CC" w:rsidRDefault="001F55CC" w:rsidP="001F55CC">
                            <w:pPr>
                              <w:pStyle w:val="RSCH2"/>
                              <w:spacing w:before="0" w:after="0"/>
                              <w:rPr>
                                <w:sz w:val="22"/>
                                <w:szCs w:val="18"/>
                              </w:rPr>
                            </w:pPr>
                            <w:r>
                              <w:t xml:space="preserve">Symbolaidd – </w:t>
                            </w:r>
                            <w:r>
                              <w:rPr>
                                <w:sz w:val="22"/>
                              </w:rPr>
                              <w:t>cynrychioliadau</w:t>
                            </w:r>
                          </w:p>
                          <w:p w14:paraId="5C0EFF2A" w14:textId="1CF8B8E5" w:rsidR="00EE56C5" w:rsidRDefault="00FD56AB" w:rsidP="00EE56C5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t>Cwblhewch y diagramau isod i gynrychioli trefniant y gronynnau mewn dŵr solet, hylifol a nwyol:</w:t>
                            </w:r>
                          </w:p>
                          <w:p w14:paraId="465FC6E6" w14:textId="1FAF88A2" w:rsidR="00EE56C5" w:rsidRDefault="000672B1" w:rsidP="005A48FC">
                            <w:pPr>
                              <w:pStyle w:val="RSCBasictext"/>
                              <w:spacing w:after="0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B55E05" wp14:editId="1F062952">
                                  <wp:extent cx="3238500" cy="1013923"/>
                                  <wp:effectExtent l="0" t="0" r="0" b="0"/>
                                  <wp:docPr id="811405715" name="Picture 2" descr="Tri blwch gwag uwchben y labeli ‘solid’, ‘hylif’ a ‘nwy’ – i’w cwblha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11405715" name="Picture 2" descr="Tri blwch gwag uwchben y labeli ‘solid’, ‘hylif’ a ‘nwy’ – i’w cwblhau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14167" cy="10376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35E3AD2" w14:textId="568EC5D6" w:rsidR="00EE56C5" w:rsidRPr="005A48FC" w:rsidRDefault="00210491" w:rsidP="00FE4618">
                            <w:pPr>
                              <w:pStyle w:val="RSCBasictext"/>
                              <w:tabs>
                                <w:tab w:val="left" w:pos="567"/>
                                <w:tab w:val="left" w:pos="1985"/>
                                <w:tab w:val="left" w:pos="3686"/>
                              </w:tabs>
                              <w:rPr>
                                <w:b/>
                                <w:bCs/>
                              </w:rPr>
                            </w:pPr>
                            <w:r>
                              <w:tab/>
                            </w:r>
                            <w:r>
                              <w:rPr>
                                <w:b/>
                              </w:rPr>
                              <w:t>solid</w:t>
                            </w:r>
                            <w:r>
                              <w:rPr>
                                <w:b/>
                              </w:rPr>
                              <w:tab/>
                              <w:t xml:space="preserve">    hylif </w:t>
                            </w:r>
                            <w:r>
                              <w:rPr>
                                <w:b/>
                              </w:rPr>
                              <w:tab/>
                              <w:t xml:space="preserve">       nwy</w:t>
                            </w:r>
                          </w:p>
                          <w:p w14:paraId="2C6CF3C3" w14:textId="0DAA88B4" w:rsidR="00694EAE" w:rsidRDefault="00F77F08" w:rsidP="00694EAE">
                            <w:pPr>
                              <w:pStyle w:val="RSCBasictext"/>
                            </w:pPr>
                            <w:r>
                              <w:t xml:space="preserve">Mewn dŵr, mae pob gronyn yn cynrychioli moleciwl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oMath>
                            <w:r>
                              <w:t>. Lluniadwch foleciwl dŵr isod:</w:t>
                            </w:r>
                          </w:p>
                          <w:p w14:paraId="1C678989" w14:textId="7701F4A1" w:rsidR="00DD6626" w:rsidRDefault="00DD6626" w:rsidP="00210491">
                            <w:pPr>
                              <w:pStyle w:val="RSCBasictext"/>
                              <w:tabs>
                                <w:tab w:val="left" w:pos="851"/>
                                <w:tab w:val="left" w:pos="2268"/>
                                <w:tab w:val="left" w:pos="3686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8B956" id="_x0000_s1028" type="#_x0000_t202" style="position:absolute;left:0;text-align:left;margin-left:447pt;margin-top:218.25pt;width:272.95pt;height:307.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">
                <v:textbox>
                  <w:txbxContent>
                    <w:p w14:paraId="6AFE0E6F" w14:textId="270A249F" w:rsidR="001F55CC" w:rsidRPr="001F55CC" w:rsidRDefault="001F55CC" w:rsidP="001F55CC">
                      <w:pPr>
                        <w:pStyle w:val="RSCH2"/>
                        <w:spacing w:before="0" w:after="0"/>
                        <w:rPr>
                          <w:sz w:val="22"/>
                          <w:szCs w:val="18"/>
                        </w:rPr>
                      </w:pPr>
                      <w:r>
                        <w:t xml:space="preserve">Symbolaidd – </w:t>
                      </w:r>
                      <w:r>
                        <w:rPr>
                          <w:sz w:val="22"/>
                        </w:rPr>
                        <w:t>cynrychioliadau</w:t>
                      </w:r>
                    </w:p>
                    <w:p w14:paraId="5C0EFF2A" w14:textId="1CF8B8E5" w:rsidR="00EE56C5" w:rsidRDefault="00FD56AB" w:rsidP="00EE56C5">
                      <w:pPr>
                        <w:pStyle w:val="RSCBulletedlist"/>
                        <w:numPr>
                          <w:ilvl w:val="0"/>
                          <w:numId w:val="0"/>
                        </w:numPr>
                      </w:pPr>
                      <w:r>
                        <w:t>Cwblhewch y diagramau isod i gynrychioli trefniant y gronynnau mewn dŵr solet, hylifol a nwyol:</w:t>
                      </w:r>
                    </w:p>
                    <w:p w14:paraId="465FC6E6" w14:textId="1FAF88A2" w:rsidR="00EE56C5" w:rsidRDefault="000672B1" w:rsidP="005A48FC">
                      <w:pPr>
                        <w:pStyle w:val="RSCBasictext"/>
                        <w:spacing w:after="0"/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2B55E05" wp14:editId="1F062952">
                            <wp:extent cx="3238500" cy="1013923"/>
                            <wp:effectExtent l="0" t="0" r="0" b="0"/>
                            <wp:docPr id="811405715" name="Picture 2" descr="Tri blwch gwag uwchben y labeli ‘solid’, ‘hylif’ a ‘nwy’ – i’w cwblha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11405715" name="Picture 2" descr="Tri blwch gwag uwchben y labeli ‘solid’, ‘hylif’ a ‘nwy’ – i’w cwblha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14167" cy="10376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35E3AD2" w14:textId="568EC5D6" w:rsidR="00EE56C5" w:rsidRPr="005A48FC" w:rsidRDefault="00210491" w:rsidP="00FE4618">
                      <w:pPr>
                        <w:pStyle w:val="RSCBasictext"/>
                        <w:tabs>
                          <w:tab w:val="left" w:pos="567"/>
                          <w:tab w:val="left" w:pos="1985"/>
                          <w:tab w:val="left" w:pos="3686"/>
                        </w:tabs>
                        <w:rPr>
                          <w:b/>
                          <w:bCs/>
                        </w:rPr>
                      </w:pPr>
                      <w:r>
                        <w:tab/>
                      </w:r>
                      <w:r>
                        <w:rPr>
                          <w:b/>
                        </w:rPr>
                        <w:t>solid</w:t>
                      </w:r>
                      <w:r>
                        <w:rPr>
                          <w:b/>
                        </w:rPr>
                        <w:tab/>
                        <w:t xml:space="preserve">    hylif </w:t>
                      </w:r>
                      <w:r>
                        <w:rPr>
                          <w:b/>
                        </w:rPr>
                        <w:tab/>
                        <w:t xml:space="preserve">       nwy</w:t>
                      </w:r>
                    </w:p>
                    <w:p w14:paraId="2C6CF3C3" w14:textId="0DAA88B4" w:rsidR="00694EAE" w:rsidRDefault="00F77F08" w:rsidP="00694EAE">
                      <w:pPr>
                        <w:pStyle w:val="RSCBasictext"/>
                      </w:pPr>
                      <w:r>
                        <w:t xml:space="preserve">Mewn dŵr, mae pob gronyn yn cynrychioli moleciwl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O</m:t>
                        </m:r>
                      </m:oMath>
                      <w:r>
                        <w:t>. Lluniadwch foleciwl dŵr isod:</w:t>
                      </w:r>
                    </w:p>
                    <w:p w14:paraId="1C678989" w14:textId="7701F4A1" w:rsidR="00DD6626" w:rsidRDefault="00DD6626" w:rsidP="00210491">
                      <w:pPr>
                        <w:pStyle w:val="RSCBasictext"/>
                        <w:tabs>
                          <w:tab w:val="left" w:pos="851"/>
                          <w:tab w:val="left" w:pos="2268"/>
                          <w:tab w:val="left" w:pos="3686"/>
                        </w:tabs>
                        <w:jc w:val="center"/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8058A2">
        <w:rPr>
          <w:b/>
          <w:noProof/>
          <w:color w:val="2C4D67"/>
          <w:sz w:val="2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1A3AB401" wp14:editId="4686C9CC">
                <wp:simplePos x="0" y="0"/>
                <wp:positionH relativeFrom="margin">
                  <wp:posOffset>9525</wp:posOffset>
                </wp:positionH>
                <wp:positionV relativeFrom="paragraph">
                  <wp:posOffset>-280035</wp:posOffset>
                </wp:positionV>
                <wp:extent cx="9144000" cy="1866900"/>
                <wp:effectExtent l="0" t="0" r="1905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0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420771" w14:textId="531EDCD5" w:rsidR="001F55CC" w:rsidRDefault="001F55CC" w:rsidP="001F55CC">
                            <w:pPr>
                              <w:pStyle w:val="RSCH2"/>
                              <w:spacing w:before="0" w:after="0"/>
                            </w:pPr>
                            <w:bookmarkStart w:id="0" w:name="_Hlk174087636"/>
                            <w:bookmarkEnd w:id="0"/>
                            <w:r>
                              <w:t xml:space="preserve">Macroscopig – </w:t>
                            </w:r>
                            <w:r>
                              <w:rPr>
                                <w:sz w:val="22"/>
                              </w:rPr>
                              <w:t xml:space="preserve">beth allwn ni ei weld </w:t>
                            </w:r>
                          </w:p>
                          <w:p w14:paraId="39423E10" w14:textId="24B5D36D" w:rsidR="00E966E0" w:rsidRDefault="00E966E0" w:rsidP="00E966E0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ind w:left="363" w:hanging="363"/>
                            </w:pPr>
                            <w:r>
                              <w:t>Arsylwi arddangosiad dŵr yn y cyflwr solet, hylifol a nwyol.  Defnyddiwch hwn i lenwi’r tabl isod: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36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759"/>
                              <w:gridCol w:w="3097"/>
                              <w:gridCol w:w="3098"/>
                            </w:tblGrid>
                            <w:tr w:rsidR="00E966E0" w14:paraId="6AEF240B" w14:textId="77777777" w:rsidTr="007B1B28">
                              <w:trPr>
                                <w:trHeight w:val="431"/>
                              </w:trPr>
                              <w:tc>
                                <w:tcPr>
                                  <w:tcW w:w="1759" w:type="dxa"/>
                                  <w:shd w:val="clear" w:color="auto" w:fill="F6E0C0"/>
                                  <w:vAlign w:val="center"/>
                                </w:tcPr>
                                <w:p w14:paraId="3D53AF8C" w14:textId="0C348608" w:rsidR="00E966E0" w:rsidRPr="00FD56AB" w:rsidRDefault="00FD56AB" w:rsidP="00FD56AB">
                                  <w:pPr>
                                    <w:pStyle w:val="RSCBulletedlist"/>
                                    <w:numPr>
                                      <w:ilvl w:val="0"/>
                                      <w:numId w:val="0"/>
                                    </w:num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color w:val="C8102E"/>
                                    </w:rPr>
                                    <w:t>Cyflwr</w:t>
                                  </w:r>
                                </w:p>
                              </w:tc>
                              <w:tc>
                                <w:tcPr>
                                  <w:tcW w:w="3097" w:type="dxa"/>
                                  <w:shd w:val="clear" w:color="auto" w:fill="F6E0C0"/>
                                  <w:vAlign w:val="center"/>
                                </w:tcPr>
                                <w:p w14:paraId="4E826F7E" w14:textId="2239B646" w:rsidR="00E966E0" w:rsidRPr="00FA5766" w:rsidRDefault="00E966E0" w:rsidP="00FA5766">
                                  <w:pPr>
                                    <w:pStyle w:val="RSCBulletedlist"/>
                                    <w:numPr>
                                      <w:ilvl w:val="0"/>
                                      <w:numId w:val="0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  <w:bCs/>
                                      <w:color w:val="C8102E"/>
                                    </w:rPr>
                                  </w:pPr>
                                  <w:r>
                                    <w:rPr>
                                      <w:b/>
                                      <w:color w:val="C8102E"/>
                                    </w:rPr>
                                    <w:t>Siâp sefydlog?</w:t>
                                  </w:r>
                                </w:p>
                              </w:tc>
                              <w:tc>
                                <w:tcPr>
                                  <w:tcW w:w="3098" w:type="dxa"/>
                                  <w:shd w:val="clear" w:color="auto" w:fill="F6E0C0"/>
                                  <w:vAlign w:val="center"/>
                                </w:tcPr>
                                <w:p w14:paraId="7CFC023F" w14:textId="1B124FA8" w:rsidR="00E966E0" w:rsidRPr="00FA5766" w:rsidRDefault="00E966E0" w:rsidP="00FA5766">
                                  <w:pPr>
                                    <w:pStyle w:val="RSCBulletedlist"/>
                                    <w:numPr>
                                      <w:ilvl w:val="0"/>
                                      <w:numId w:val="0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  <w:bCs/>
                                      <w:color w:val="C8102E"/>
                                    </w:rPr>
                                  </w:pPr>
                                  <w:r>
                                    <w:rPr>
                                      <w:b/>
                                      <w:color w:val="C8102E"/>
                                    </w:rPr>
                                    <w:t>Gallu llifo?</w:t>
                                  </w:r>
                                </w:p>
                              </w:tc>
                            </w:tr>
                            <w:tr w:rsidR="00E966E0" w14:paraId="40D342D4" w14:textId="77777777" w:rsidTr="00B90A2B">
                              <w:trPr>
                                <w:trHeight w:val="431"/>
                              </w:trPr>
                              <w:tc>
                                <w:tcPr>
                                  <w:tcW w:w="1759" w:type="dxa"/>
                                  <w:vAlign w:val="center"/>
                                </w:tcPr>
                                <w:p w14:paraId="7346AF42" w14:textId="5B6C1B3D" w:rsidR="00E966E0" w:rsidRDefault="00E966E0" w:rsidP="00B90A2B">
                                  <w:pPr>
                                    <w:pStyle w:val="RSCBulletedlist"/>
                                    <w:numPr>
                                      <w:ilvl w:val="0"/>
                                      <w:numId w:val="0"/>
                                    </w:numPr>
                                    <w:spacing w:after="0"/>
                                  </w:pPr>
                                  <w:r>
                                    <w:t>Cyflwr solid</w:t>
                                  </w:r>
                                </w:p>
                              </w:tc>
                              <w:tc>
                                <w:tcPr>
                                  <w:tcW w:w="3097" w:type="dxa"/>
                                </w:tcPr>
                                <w:p w14:paraId="79BE5B27" w14:textId="77777777" w:rsidR="00E966E0" w:rsidRDefault="00E966E0" w:rsidP="00E966E0">
                                  <w:pPr>
                                    <w:pStyle w:val="RSCBulletedlist"/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</w:p>
                              </w:tc>
                              <w:tc>
                                <w:tcPr>
                                  <w:tcW w:w="3098" w:type="dxa"/>
                                </w:tcPr>
                                <w:p w14:paraId="16BBE1D4" w14:textId="77777777" w:rsidR="00E966E0" w:rsidRDefault="00E966E0" w:rsidP="00E966E0">
                                  <w:pPr>
                                    <w:pStyle w:val="RSCBulletedlist"/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</w:p>
                              </w:tc>
                            </w:tr>
                            <w:tr w:rsidR="00E966E0" w14:paraId="61DE6C3F" w14:textId="77777777" w:rsidTr="00B90A2B">
                              <w:trPr>
                                <w:trHeight w:val="431"/>
                              </w:trPr>
                              <w:tc>
                                <w:tcPr>
                                  <w:tcW w:w="1759" w:type="dxa"/>
                                  <w:vAlign w:val="center"/>
                                </w:tcPr>
                                <w:p w14:paraId="03B79D6E" w14:textId="5327FF01" w:rsidR="00E966E0" w:rsidRDefault="00E966E0" w:rsidP="00B90A2B">
                                  <w:pPr>
                                    <w:pStyle w:val="RSCBulletedlist"/>
                                    <w:numPr>
                                      <w:ilvl w:val="0"/>
                                      <w:numId w:val="0"/>
                                    </w:numPr>
                                    <w:spacing w:after="0"/>
                                  </w:pPr>
                                  <w:r>
                                    <w:t>Cyflwr hylif</w:t>
                                  </w:r>
                                </w:p>
                              </w:tc>
                              <w:tc>
                                <w:tcPr>
                                  <w:tcW w:w="3097" w:type="dxa"/>
                                </w:tcPr>
                                <w:p w14:paraId="361F3358" w14:textId="77777777" w:rsidR="00E966E0" w:rsidRDefault="00E966E0" w:rsidP="00E966E0">
                                  <w:pPr>
                                    <w:pStyle w:val="RSCBulletedlist"/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</w:p>
                              </w:tc>
                              <w:tc>
                                <w:tcPr>
                                  <w:tcW w:w="3098" w:type="dxa"/>
                                </w:tcPr>
                                <w:p w14:paraId="66017B27" w14:textId="77777777" w:rsidR="00E966E0" w:rsidRDefault="00E966E0" w:rsidP="00E966E0">
                                  <w:pPr>
                                    <w:pStyle w:val="RSCBulletedlist"/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</w:p>
                              </w:tc>
                            </w:tr>
                            <w:tr w:rsidR="00E966E0" w14:paraId="336780AE" w14:textId="77777777" w:rsidTr="00B90A2B">
                              <w:trPr>
                                <w:trHeight w:val="431"/>
                              </w:trPr>
                              <w:tc>
                                <w:tcPr>
                                  <w:tcW w:w="1759" w:type="dxa"/>
                                  <w:vAlign w:val="center"/>
                                </w:tcPr>
                                <w:p w14:paraId="2CEB8800" w14:textId="7E17D5E4" w:rsidR="00E966E0" w:rsidRDefault="00E966E0" w:rsidP="00B90A2B">
                                  <w:pPr>
                                    <w:pStyle w:val="RSCBulletedlist"/>
                                    <w:numPr>
                                      <w:ilvl w:val="0"/>
                                      <w:numId w:val="0"/>
                                    </w:numPr>
                                    <w:spacing w:after="0"/>
                                  </w:pPr>
                                  <w:r>
                                    <w:t>Cyflwr nwy</w:t>
                                  </w:r>
                                </w:p>
                              </w:tc>
                              <w:tc>
                                <w:tcPr>
                                  <w:tcW w:w="3097" w:type="dxa"/>
                                </w:tcPr>
                                <w:p w14:paraId="62CD3D0B" w14:textId="77777777" w:rsidR="00E966E0" w:rsidRDefault="00E966E0" w:rsidP="00E966E0">
                                  <w:pPr>
                                    <w:pStyle w:val="RSCBulletedlist"/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</w:p>
                              </w:tc>
                              <w:tc>
                                <w:tcPr>
                                  <w:tcW w:w="3098" w:type="dxa"/>
                                </w:tcPr>
                                <w:p w14:paraId="76ABAF0D" w14:textId="77777777" w:rsidR="00E966E0" w:rsidRDefault="00E966E0" w:rsidP="00E966E0">
                                  <w:pPr>
                                    <w:pStyle w:val="RSCBulletedlist"/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</w:p>
                              </w:tc>
                            </w:tr>
                          </w:tbl>
                          <w:p w14:paraId="6FA80704" w14:textId="77777777" w:rsidR="007A5887" w:rsidRDefault="007A5887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AB401" id="_x0000_s1029" type="#_x0000_t202" style="position:absolute;left:0;text-align:left;margin-left:.75pt;margin-top:-22.05pt;width:10in;height:147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">
                <v:textbox>
                  <w:txbxContent>
                    <w:p w14:paraId="35420771" w14:textId="531EDCD5" w:rsidR="001F55CC" w:rsidRDefault="001F55CC" w:rsidP="001F55CC">
                      <w:pPr>
                        <w:pStyle w:val="RSCH2"/>
                        <w:spacing w:before="0" w:after="0"/>
                      </w:pPr>
                      <w:bookmarkStart w:id="1" w:name="_Hlk174087636"/>
                      <w:bookmarkEnd w:id="1"/>
                      <w:r>
                        <w:t xml:space="preserve">Macroscopig – </w:t>
                      </w:r>
                      <w:r>
                        <w:rPr>
                          <w:sz w:val="22"/>
                        </w:rPr>
                        <w:t xml:space="preserve">beth allwn ni ei weld </w:t>
                      </w:r>
                    </w:p>
                    <w:p w14:paraId="39423E10" w14:textId="24B5D36D" w:rsidR="00E966E0" w:rsidRDefault="00E966E0" w:rsidP="00E966E0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ind w:left="363" w:hanging="363"/>
                      </w:pPr>
                      <w:r>
                        <w:t>Arsylwi arddangosiad dŵr yn y cyflwr solet, hylifol a nwyol.  Defnyddiwch hwn i lenwi’r tabl isod:</w:t>
                      </w:r>
                    </w:p>
                    <w:tbl>
                      <w:tblPr>
                        <w:tblStyle w:val="TableGrid"/>
                        <w:tblW w:w="0" w:type="auto"/>
                        <w:tblInd w:w="363" w:type="dxa"/>
                        <w:tblLook w:val="04A0" w:firstRow="1" w:lastRow="0" w:firstColumn="1" w:lastColumn="0" w:noHBand="0" w:noVBand="1"/>
                      </w:tblPr>
                      <w:tblGrid>
                        <w:gridCol w:w="1759"/>
                        <w:gridCol w:w="3097"/>
                        <w:gridCol w:w="3098"/>
                      </w:tblGrid>
                      <w:tr w:rsidR="00E966E0" w14:paraId="6AEF240B" w14:textId="77777777" w:rsidTr="007B1B28">
                        <w:trPr>
                          <w:trHeight w:val="431"/>
                        </w:trPr>
                        <w:tc>
                          <w:tcPr>
                            <w:tcW w:w="1759" w:type="dxa"/>
                            <w:shd w:val="clear" w:color="auto" w:fill="F6E0C0"/>
                            <w:vAlign w:val="center"/>
                          </w:tcPr>
                          <w:p w14:paraId="3D53AF8C" w14:textId="0C348608" w:rsidR="00E966E0" w:rsidRPr="00FD56AB" w:rsidRDefault="00FD56AB" w:rsidP="00FD56AB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color w:val="C8102E"/>
                              </w:rPr>
                              <w:t>Cyflwr</w:t>
                            </w:r>
                          </w:p>
                        </w:tc>
                        <w:tc>
                          <w:tcPr>
                            <w:tcW w:w="3097" w:type="dxa"/>
                            <w:shd w:val="clear" w:color="auto" w:fill="F6E0C0"/>
                            <w:vAlign w:val="center"/>
                          </w:tcPr>
                          <w:p w14:paraId="4E826F7E" w14:textId="2239B646" w:rsidR="00E966E0" w:rsidRPr="00FA5766" w:rsidRDefault="00E966E0" w:rsidP="00FA5766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spacing w:after="0"/>
                              <w:jc w:val="center"/>
                              <w:rPr>
                                <w:b/>
                                <w:bCs/>
                                <w:color w:val="C8102E"/>
                              </w:rPr>
                            </w:pPr>
                            <w:r>
                              <w:rPr>
                                <w:b/>
                                <w:color w:val="C8102E"/>
                              </w:rPr>
                              <w:t>Siâp sefydlog?</w:t>
                            </w:r>
                          </w:p>
                        </w:tc>
                        <w:tc>
                          <w:tcPr>
                            <w:tcW w:w="3098" w:type="dxa"/>
                            <w:shd w:val="clear" w:color="auto" w:fill="F6E0C0"/>
                            <w:vAlign w:val="center"/>
                          </w:tcPr>
                          <w:p w14:paraId="7CFC023F" w14:textId="1B124FA8" w:rsidR="00E966E0" w:rsidRPr="00FA5766" w:rsidRDefault="00E966E0" w:rsidP="00FA5766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spacing w:after="0"/>
                              <w:jc w:val="center"/>
                              <w:rPr>
                                <w:b/>
                                <w:bCs/>
                                <w:color w:val="C8102E"/>
                              </w:rPr>
                            </w:pPr>
                            <w:r>
                              <w:rPr>
                                <w:b/>
                                <w:color w:val="C8102E"/>
                              </w:rPr>
                              <w:t>Gallu llifo?</w:t>
                            </w:r>
                          </w:p>
                        </w:tc>
                      </w:tr>
                      <w:tr w:rsidR="00E966E0" w14:paraId="40D342D4" w14:textId="77777777" w:rsidTr="00B90A2B">
                        <w:trPr>
                          <w:trHeight w:val="431"/>
                        </w:trPr>
                        <w:tc>
                          <w:tcPr>
                            <w:tcW w:w="1759" w:type="dxa"/>
                            <w:vAlign w:val="center"/>
                          </w:tcPr>
                          <w:p w14:paraId="7346AF42" w14:textId="5B6C1B3D" w:rsidR="00E966E0" w:rsidRDefault="00E966E0" w:rsidP="00B90A2B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spacing w:after="0"/>
                            </w:pPr>
                            <w:r>
                              <w:t>Cyflwr solid</w:t>
                            </w:r>
                          </w:p>
                        </w:tc>
                        <w:tc>
                          <w:tcPr>
                            <w:tcW w:w="3097" w:type="dxa"/>
                          </w:tcPr>
                          <w:p w14:paraId="79BE5B27" w14:textId="77777777" w:rsidR="00E966E0" w:rsidRDefault="00E966E0" w:rsidP="00E966E0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</w:tc>
                        <w:tc>
                          <w:tcPr>
                            <w:tcW w:w="3098" w:type="dxa"/>
                          </w:tcPr>
                          <w:p w14:paraId="16BBE1D4" w14:textId="77777777" w:rsidR="00E966E0" w:rsidRDefault="00E966E0" w:rsidP="00E966E0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</w:tc>
                      </w:tr>
                      <w:tr w:rsidR="00E966E0" w14:paraId="61DE6C3F" w14:textId="77777777" w:rsidTr="00B90A2B">
                        <w:trPr>
                          <w:trHeight w:val="431"/>
                        </w:trPr>
                        <w:tc>
                          <w:tcPr>
                            <w:tcW w:w="1759" w:type="dxa"/>
                            <w:vAlign w:val="center"/>
                          </w:tcPr>
                          <w:p w14:paraId="03B79D6E" w14:textId="5327FF01" w:rsidR="00E966E0" w:rsidRDefault="00E966E0" w:rsidP="00B90A2B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spacing w:after="0"/>
                            </w:pPr>
                            <w:r>
                              <w:t>Cyflwr hylif</w:t>
                            </w:r>
                          </w:p>
                        </w:tc>
                        <w:tc>
                          <w:tcPr>
                            <w:tcW w:w="3097" w:type="dxa"/>
                          </w:tcPr>
                          <w:p w14:paraId="361F3358" w14:textId="77777777" w:rsidR="00E966E0" w:rsidRDefault="00E966E0" w:rsidP="00E966E0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</w:tc>
                        <w:tc>
                          <w:tcPr>
                            <w:tcW w:w="3098" w:type="dxa"/>
                          </w:tcPr>
                          <w:p w14:paraId="66017B27" w14:textId="77777777" w:rsidR="00E966E0" w:rsidRDefault="00E966E0" w:rsidP="00E966E0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</w:tc>
                      </w:tr>
                      <w:tr w:rsidR="00E966E0" w14:paraId="336780AE" w14:textId="77777777" w:rsidTr="00B90A2B">
                        <w:trPr>
                          <w:trHeight w:val="431"/>
                        </w:trPr>
                        <w:tc>
                          <w:tcPr>
                            <w:tcW w:w="1759" w:type="dxa"/>
                            <w:vAlign w:val="center"/>
                          </w:tcPr>
                          <w:p w14:paraId="2CEB8800" w14:textId="7E17D5E4" w:rsidR="00E966E0" w:rsidRDefault="00E966E0" w:rsidP="00B90A2B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spacing w:after="0"/>
                            </w:pPr>
                            <w:r>
                              <w:t>Cyflwr nwy</w:t>
                            </w:r>
                          </w:p>
                        </w:tc>
                        <w:tc>
                          <w:tcPr>
                            <w:tcW w:w="3097" w:type="dxa"/>
                          </w:tcPr>
                          <w:p w14:paraId="62CD3D0B" w14:textId="77777777" w:rsidR="00E966E0" w:rsidRDefault="00E966E0" w:rsidP="00E966E0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</w:tc>
                        <w:tc>
                          <w:tcPr>
                            <w:tcW w:w="3098" w:type="dxa"/>
                          </w:tcPr>
                          <w:p w14:paraId="76ABAF0D" w14:textId="77777777" w:rsidR="00E966E0" w:rsidRDefault="00E966E0" w:rsidP="00E966E0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</w:tc>
                      </w:tr>
                    </w:tbl>
                    <w:p w14:paraId="6FA80704" w14:textId="77777777" w:rsidR="007A5887" w:rsidRDefault="007A5887">
                      <w:pPr>
                        <w:pStyle w:val="RSCBulletedlist"/>
                        <w:numPr>
                          <w:ilvl w:val="0"/>
                          <w:numId w:val="0"/>
                        </w:num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058A2">
        <w:rPr>
          <w:noProof/>
        </w:rPr>
        <w:drawing>
          <wp:anchor distT="0" distB="0" distL="114300" distR="114300" simplePos="0" relativeHeight="251658245" behindDoc="0" locked="0" layoutInCell="1" allowOverlap="1" wp14:anchorId="54AC59F2" wp14:editId="35335267">
            <wp:simplePos x="0" y="0"/>
            <wp:positionH relativeFrom="margin">
              <wp:posOffset>5676900</wp:posOffset>
            </wp:positionH>
            <wp:positionV relativeFrom="paragraph">
              <wp:posOffset>243840</wp:posOffset>
            </wp:positionV>
            <wp:extent cx="3428806" cy="1255773"/>
            <wp:effectExtent l="0" t="0" r="635" b="1905"/>
            <wp:wrapNone/>
            <wp:docPr id="1493552615" name="Picture 1" descr="Ciwbiau iâ yn toddi mewn pwll o ddŵ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552615" name="Picture 1" descr="Ciwbiau iâ yn toddi mewn pwll o ddŵr.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62" t="13082" r="3846" b="24021"/>
                    <a:stretch/>
                  </pic:blipFill>
                  <pic:spPr bwMode="auto">
                    <a:xfrm>
                      <a:off x="0" y="0"/>
                      <a:ext cx="3428806" cy="1255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58A2">
        <w:rPr>
          <w:b/>
          <w:color w:val="2C4D67"/>
          <w:sz w:val="26"/>
        </w:rPr>
        <w:tab/>
      </w:r>
    </w:p>
    <w:sectPr w:rsidR="000657C4" w:rsidSect="00577FBC">
      <w:footerReference w:type="even" r:id="rId19"/>
      <w:footerReference w:type="default" r:id="rId20"/>
      <w:headerReference w:type="first" r:id="rId21"/>
      <w:type w:val="continuous"/>
      <w:pgSz w:w="16838" w:h="11906" w:orient="landscape"/>
      <w:pgMar w:top="1701" w:right="1440" w:bottom="1440" w:left="1440" w:header="431" w:footer="533" w:gutter="0"/>
      <w:cols w:space="1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494E6" w14:textId="77777777" w:rsidR="00A07724" w:rsidRDefault="00A07724" w:rsidP="000D3D40">
      <w:r>
        <w:separator/>
      </w:r>
    </w:p>
  </w:endnote>
  <w:endnote w:type="continuationSeparator" w:id="0">
    <w:p w14:paraId="789517F2" w14:textId="77777777" w:rsidR="00A07724" w:rsidRDefault="00A07724" w:rsidP="000D3D40">
      <w:r>
        <w:continuationSeparator/>
      </w:r>
    </w:p>
  </w:endnote>
  <w:endnote w:type="continuationNotice" w:id="1">
    <w:p w14:paraId="34E24A98" w14:textId="77777777" w:rsidR="00A07724" w:rsidRDefault="00A077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B9AC9" w14:textId="77777777" w:rsidR="006F7CC0" w:rsidRDefault="006F7CC0">
    <w:pPr>
      <w:pStyle w:val="Footer"/>
    </w:pPr>
  </w:p>
  <w:p w14:paraId="0C99177B" w14:textId="77777777" w:rsidR="00984C7C" w:rsidRDefault="00984C7C"/>
  <w:p w14:paraId="56FB9AD9" w14:textId="77777777" w:rsidR="00984C7C" w:rsidRDefault="00984C7C"/>
  <w:p w14:paraId="00429C5D" w14:textId="77777777" w:rsidR="00984C7C" w:rsidRDefault="00984C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84472457"/>
      <w:docPartObj>
        <w:docPartGallery w:val="Page Numbers (Bottom of Page)"/>
        <w:docPartUnique/>
      </w:docPartObj>
    </w:sdtPr>
    <w:sdtEndPr>
      <w:rPr>
        <w:rStyle w:val="PageNumber"/>
        <w:b/>
        <w:bCs/>
      </w:rPr>
    </w:sdtEndPr>
    <w:sdtContent>
      <w:p w14:paraId="72EE7A36" w14:textId="30DEB7DA" w:rsidR="002B74EE" w:rsidRPr="00166494" w:rsidRDefault="002B74EE" w:rsidP="002B74EE">
        <w:pPr>
          <w:framePr w:wrap="none" w:vAnchor="text" w:hAnchor="margin" w:xAlign="center" w:y="1"/>
          <w:spacing w:line="283" w:lineRule="auto"/>
          <w:rPr>
            <w:rStyle w:val="PageNumber"/>
            <w:b/>
            <w:bCs/>
          </w:rPr>
        </w:pPr>
        <w:r w:rsidRPr="00166494">
          <w:rPr>
            <w:rStyle w:val="PageNumber"/>
            <w:rFonts w:ascii="Century Gothic" w:hAnsi="Century Gothic"/>
            <w:b/>
            <w:sz w:val="18"/>
          </w:rPr>
          <w:fldChar w:fldCharType="begin"/>
        </w:r>
        <w:r w:rsidRPr="00166494">
          <w:rPr>
            <w:rStyle w:val="PageNumber"/>
            <w:rFonts w:ascii="Century Gothic" w:hAnsi="Century Gothic"/>
            <w:b/>
            <w:sz w:val="18"/>
          </w:rPr>
          <w:instrText xml:space="preserve"> PAGE </w:instrText>
        </w:r>
        <w:r w:rsidRPr="00166494">
          <w:rPr>
            <w:rStyle w:val="PageNumber"/>
            <w:rFonts w:ascii="Century Gothic" w:hAnsi="Century Gothic"/>
            <w:b/>
            <w:sz w:val="18"/>
          </w:rPr>
          <w:fldChar w:fldCharType="separate"/>
        </w:r>
        <w:r w:rsidR="00610CC1">
          <w:rPr>
            <w:rStyle w:val="PageNumber"/>
            <w:rFonts w:ascii="Century Gothic" w:hAnsi="Century Gothic"/>
            <w:b/>
            <w:sz w:val="18"/>
          </w:rPr>
          <w:t>1</w:t>
        </w:r>
        <w:r w:rsidRPr="00166494">
          <w:rPr>
            <w:rStyle w:val="PageNumber"/>
            <w:rFonts w:ascii="Century Gothic" w:hAnsi="Century Gothic"/>
            <w:b/>
            <w:sz w:val="18"/>
          </w:rPr>
          <w:fldChar w:fldCharType="end"/>
        </w:r>
      </w:p>
    </w:sdtContent>
  </w:sdt>
  <w:p w14:paraId="54DDC9DF" w14:textId="08A50493" w:rsidR="00A13987" w:rsidRPr="00166494" w:rsidRDefault="00A13987" w:rsidP="00A13987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</w:rPr>
    </w:pPr>
    <w:r>
      <w:rPr>
        <w:rFonts w:ascii="Century Gothic" w:hAnsi="Century Gothic"/>
        <w:sz w:val="16"/>
      </w:rPr>
      <w:t>© 2025 Y Gymdeithas Gemeg Frenhinol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2764" w14:textId="77777777" w:rsidR="000657C4" w:rsidRDefault="000657C4">
    <w:pPr>
      <w:pStyle w:val="Footer"/>
    </w:pPr>
  </w:p>
  <w:p w14:paraId="4BA4FEB2" w14:textId="77777777" w:rsidR="000657C4" w:rsidRDefault="000657C4"/>
  <w:p w14:paraId="13CBC490" w14:textId="77777777" w:rsidR="000657C4" w:rsidRDefault="000657C4"/>
  <w:p w14:paraId="0B40903F" w14:textId="77777777" w:rsidR="000657C4" w:rsidRDefault="000657C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59141657"/>
      <w:docPartObj>
        <w:docPartGallery w:val="Page Numbers (Bottom of Page)"/>
        <w:docPartUnique/>
      </w:docPartObj>
    </w:sdtPr>
    <w:sdtEndPr>
      <w:rPr>
        <w:rStyle w:val="PageNumber"/>
        <w:b/>
        <w:bCs/>
      </w:rPr>
    </w:sdtEndPr>
    <w:sdtContent>
      <w:p w14:paraId="2DA6CCA1" w14:textId="72A836E5" w:rsidR="000657C4" w:rsidRPr="00166494" w:rsidRDefault="000657C4" w:rsidP="002B74EE">
        <w:pPr>
          <w:framePr w:wrap="none" w:vAnchor="text" w:hAnchor="margin" w:xAlign="center" w:y="1"/>
          <w:spacing w:line="283" w:lineRule="auto"/>
          <w:rPr>
            <w:rStyle w:val="PageNumber"/>
            <w:b/>
            <w:bCs/>
          </w:rPr>
        </w:pPr>
        <w:r w:rsidRPr="00166494">
          <w:rPr>
            <w:rStyle w:val="PageNumber"/>
            <w:rFonts w:ascii="Century Gothic" w:hAnsi="Century Gothic"/>
            <w:b/>
            <w:sz w:val="18"/>
          </w:rPr>
          <w:fldChar w:fldCharType="begin"/>
        </w:r>
        <w:r w:rsidRPr="00166494">
          <w:rPr>
            <w:rStyle w:val="PageNumber"/>
            <w:rFonts w:ascii="Century Gothic" w:hAnsi="Century Gothic"/>
            <w:b/>
            <w:sz w:val="18"/>
          </w:rPr>
          <w:instrText xml:space="preserve"> PAGE </w:instrText>
        </w:r>
        <w:r w:rsidRPr="00166494">
          <w:rPr>
            <w:rStyle w:val="PageNumber"/>
            <w:rFonts w:ascii="Century Gothic" w:hAnsi="Century Gothic"/>
            <w:b/>
            <w:sz w:val="18"/>
          </w:rPr>
          <w:fldChar w:fldCharType="separate"/>
        </w:r>
        <w:r w:rsidR="00610CC1">
          <w:rPr>
            <w:rStyle w:val="PageNumber"/>
            <w:rFonts w:ascii="Century Gothic" w:hAnsi="Century Gothic"/>
            <w:b/>
            <w:sz w:val="18"/>
          </w:rPr>
          <w:t>2</w:t>
        </w:r>
        <w:r w:rsidRPr="00166494">
          <w:rPr>
            <w:rStyle w:val="PageNumber"/>
            <w:rFonts w:ascii="Century Gothic" w:hAnsi="Century Gothic"/>
            <w:b/>
            <w:sz w:val="18"/>
          </w:rPr>
          <w:fldChar w:fldCharType="end"/>
        </w:r>
      </w:p>
    </w:sdtContent>
  </w:sdt>
  <w:p w14:paraId="7304FDE6" w14:textId="35C4E498" w:rsidR="000657C4" w:rsidRPr="00166494" w:rsidRDefault="000657C4" w:rsidP="00A13987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</w:rPr>
    </w:pPr>
    <w:r>
      <w:rPr>
        <w:rFonts w:ascii="Century Gothic" w:hAnsi="Century Gothic"/>
        <w:sz w:val="16"/>
      </w:rPr>
      <w:t xml:space="preserve">© </w:t>
    </w:r>
    <w:r>
      <w:rPr>
        <w:rFonts w:ascii="Century Gothic" w:hAnsi="Century Gothic"/>
        <w:sz w:val="16"/>
      </w:rPr>
      <w:t>2025 Y Gymdeithas Gemeg Frenhinol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BFE44" w14:textId="77777777" w:rsidR="00A07724" w:rsidRDefault="00A07724" w:rsidP="000D3D40">
      <w:r>
        <w:separator/>
      </w:r>
    </w:p>
  </w:footnote>
  <w:footnote w:type="continuationSeparator" w:id="0">
    <w:p w14:paraId="0FB435D8" w14:textId="77777777" w:rsidR="00A07724" w:rsidRDefault="00A07724" w:rsidP="000D3D40">
      <w:r>
        <w:continuationSeparator/>
      </w:r>
    </w:p>
  </w:footnote>
  <w:footnote w:type="continuationNotice" w:id="1">
    <w:p w14:paraId="13D4EC30" w14:textId="77777777" w:rsidR="00A07724" w:rsidRDefault="00A077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8A287" w14:textId="4413F2F5" w:rsidR="00C601F9" w:rsidRDefault="00A666A4" w:rsidP="00B2207C">
    <w:pPr>
      <w:pStyle w:val="Header"/>
      <w:spacing w:after="60"/>
      <w:ind w:right="-850"/>
      <w:jc w:val="right"/>
      <w:rPr>
        <w:rFonts w:ascii="Century Gothic" w:hAnsi="Century Gothic"/>
        <w:b/>
        <w:bCs/>
        <w:color w:val="000000" w:themeColor="text1"/>
        <w:sz w:val="24"/>
        <w:szCs w:val="24"/>
      </w:rPr>
    </w:pP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58241" behindDoc="0" locked="0" layoutInCell="1" allowOverlap="1" wp14:anchorId="681CEDD8" wp14:editId="457180E0">
          <wp:simplePos x="0" y="0"/>
          <wp:positionH relativeFrom="column">
            <wp:posOffset>-540080</wp:posOffset>
          </wp:positionH>
          <wp:positionV relativeFrom="paragraph">
            <wp:posOffset>40640</wp:posOffset>
          </wp:positionV>
          <wp:extent cx="1783509" cy="356400"/>
          <wp:effectExtent l="0" t="0" r="7620" b="5715"/>
          <wp:wrapNone/>
          <wp:docPr id="1444359091" name="Picture 144435909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359091" name="Picture 144435909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509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58240" behindDoc="1" locked="0" layoutInCell="1" allowOverlap="1" wp14:anchorId="5FC496BB" wp14:editId="2769D9DF">
          <wp:simplePos x="0" y="0"/>
          <wp:positionH relativeFrom="column">
            <wp:posOffset>-920750</wp:posOffset>
          </wp:positionH>
          <wp:positionV relativeFrom="paragraph">
            <wp:posOffset>-267335</wp:posOffset>
          </wp:positionV>
          <wp:extent cx="10699750" cy="7560731"/>
          <wp:effectExtent l="0" t="0" r="0" b="0"/>
          <wp:wrapNone/>
          <wp:docPr id="1770921497" name="Picture 177092149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0921497" name="Picture 177092149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0719228" cy="757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color w:val="C8102E"/>
        <w:sz w:val="30"/>
      </w:rPr>
      <w:t>Triongl Johnstone</w:t>
    </w:r>
    <w:r>
      <w:rPr>
        <w:rFonts w:ascii="Century Gothic" w:hAnsi="Century Gothic"/>
        <w:b/>
        <w:color w:val="006F62"/>
        <w:sz w:val="30"/>
      </w:rPr>
      <w:t xml:space="preserve">   </w:t>
    </w:r>
    <w:r>
      <w:rPr>
        <w:rFonts w:ascii="Century Gothic" w:hAnsi="Century Gothic"/>
        <w:b/>
        <w:color w:val="000000" w:themeColor="text1"/>
        <w:sz w:val="24"/>
      </w:rPr>
      <w:t>14–16 oed</w:t>
    </w:r>
  </w:p>
  <w:p w14:paraId="41F39034" w14:textId="568A6A94" w:rsidR="00984C7C" w:rsidRDefault="00A354A5" w:rsidP="007B1B28">
    <w:pPr>
      <w:pStyle w:val="RSCURL"/>
      <w:jc w:val="right"/>
    </w:pPr>
    <w:r>
      <w:rPr>
        <w:color w:val="000000" w:themeColor="text1"/>
      </w:rPr>
      <w:t xml:space="preserve">Ar gael yn </w:t>
    </w:r>
    <w:hyperlink r:id="rId3" w:history="1">
      <w:r w:rsidR="002C7833">
        <w:t xml:space="preserve">rsc.li/3RKLuQ6 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4E448" w14:textId="7A411BE1" w:rsidR="003034F2" w:rsidRDefault="003034F2" w:rsidP="007C64B1">
    <w:pPr>
      <w:pStyle w:val="Heading1"/>
      <w:spacing w:after="0"/>
      <w:ind w:left="14400"/>
    </w:pPr>
  </w:p>
  <w:p w14:paraId="7B6737A9" w14:textId="77777777" w:rsidR="00ED19EB" w:rsidRDefault="00ED19EB" w:rsidP="00ED19EB">
    <w:pPr>
      <w:spacing w:after="0"/>
      <w:contextualSpacing/>
    </w:pPr>
    <w:r>
      <w:t xml:space="preserve">Asidau </w:t>
    </w:r>
    <w:r>
      <w:t xml:space="preserve">a Basau: </w:t>
    </w:r>
  </w:p>
  <w:p w14:paraId="50AAF8D5" w14:textId="47B104A5" w:rsidR="00B20667" w:rsidRPr="00BD2645" w:rsidRDefault="00C5189F" w:rsidP="00B20667">
    <w:pPr>
      <w:pStyle w:val="Heading1"/>
      <w:spacing w:after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50E665DD" w14:textId="77777777" w:rsidR="443DF156" w:rsidRDefault="443DF156" w:rsidP="009875B2">
    <w:pPr>
      <w:pStyle w:val="Header"/>
      <w:jc w:val="right"/>
      <w:rPr>
        <w:noProof/>
      </w:rPr>
    </w:pPr>
  </w:p>
  <w:p w14:paraId="054408F3" w14:textId="792D5A27" w:rsidR="00343CBA" w:rsidRDefault="00343CBA" w:rsidP="009875B2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04079" w14:textId="77777777" w:rsidR="000657C4" w:rsidRDefault="000657C4" w:rsidP="007C64B1">
    <w:pPr>
      <w:pStyle w:val="Heading1"/>
      <w:spacing w:after="0"/>
      <w:ind w:left="14400"/>
    </w:pPr>
  </w:p>
  <w:p w14:paraId="32C62924" w14:textId="77777777" w:rsidR="000657C4" w:rsidRDefault="000657C4" w:rsidP="00ED19EB">
    <w:pPr>
      <w:spacing w:after="0"/>
      <w:contextualSpacing/>
    </w:pPr>
    <w:r>
      <w:t xml:space="preserve">Asidau </w:t>
    </w:r>
    <w:r>
      <w:t xml:space="preserve">a Basau: </w:t>
    </w:r>
  </w:p>
  <w:p w14:paraId="772512FB" w14:textId="77777777" w:rsidR="000657C4" w:rsidRPr="00BD2645" w:rsidRDefault="000657C4" w:rsidP="00B20667">
    <w:pPr>
      <w:pStyle w:val="Heading1"/>
      <w:spacing w:after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64561D45" w14:textId="77777777" w:rsidR="000657C4" w:rsidRDefault="000657C4" w:rsidP="009875B2">
    <w:pPr>
      <w:pStyle w:val="Header"/>
      <w:jc w:val="right"/>
      <w:rPr>
        <w:noProof/>
      </w:rPr>
    </w:pPr>
  </w:p>
  <w:p w14:paraId="56ADC418" w14:textId="77777777" w:rsidR="000657C4" w:rsidRDefault="000657C4" w:rsidP="009875B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4A03E8F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309556480" o:spid="_x0000_i1025" type="#_x0000_t75" style="width:143.95pt;height:93.9pt;visibility:visible;mso-wrap-style:squar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F1AA8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E8E2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7AC2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7668C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1705E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941A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0AFF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48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AA7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BC1C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70351"/>
    <w:multiLevelType w:val="hybridMultilevel"/>
    <w:tmpl w:val="50DC8D7A"/>
    <w:lvl w:ilvl="0" w:tplc="0832E31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491BE0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832263F"/>
    <w:multiLevelType w:val="hybridMultilevel"/>
    <w:tmpl w:val="E4564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34B9C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BCE706E"/>
    <w:multiLevelType w:val="hybridMultilevel"/>
    <w:tmpl w:val="5F9A28AE"/>
    <w:lvl w:ilvl="0" w:tplc="75FA5496">
      <w:start w:val="1"/>
      <w:numFmt w:val="decimal"/>
      <w:lvlText w:val="%1."/>
      <w:lvlJc w:val="left"/>
      <w:pPr>
        <w:ind w:left="363" w:hanging="363"/>
      </w:pPr>
      <w:rPr>
        <w:rFonts w:ascii="Century Gothic" w:hAnsi="Century Gothic" w:hint="default"/>
        <w:b w:val="0"/>
        <w:i w:val="0"/>
        <w:color w:val="000000" w:themeColor="text1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E4E6E"/>
    <w:multiLevelType w:val="hybridMultilevel"/>
    <w:tmpl w:val="38BE5E3C"/>
    <w:lvl w:ilvl="0" w:tplc="030E7F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437F5"/>
    <w:multiLevelType w:val="hybridMultilevel"/>
    <w:tmpl w:val="16982036"/>
    <w:lvl w:ilvl="0" w:tplc="65E8D8BA">
      <w:start w:val="1"/>
      <w:numFmt w:val="decimal"/>
      <w:lvlText w:val="%1."/>
      <w:lvlJc w:val="left"/>
      <w:pPr>
        <w:ind w:left="363" w:hanging="363"/>
      </w:pPr>
      <w:rPr>
        <w:rFonts w:ascii="Century Gothic" w:hAnsi="Century Gothic" w:hint="default"/>
        <w:b w:val="0"/>
        <w:i w:val="0"/>
        <w:color w:val="000000" w:themeColor="text1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71290E"/>
    <w:multiLevelType w:val="hybridMultilevel"/>
    <w:tmpl w:val="399EC2BA"/>
    <w:lvl w:ilvl="0" w:tplc="40DE0CF4">
      <w:start w:val="1"/>
      <w:numFmt w:val="bullet"/>
      <w:pStyle w:val="RSCBulletedlist"/>
      <w:lvlText w:val=""/>
      <w:lvlJc w:val="left"/>
      <w:pPr>
        <w:ind w:left="363" w:hanging="363"/>
      </w:pPr>
      <w:rPr>
        <w:rFonts w:ascii="Symbol" w:hAnsi="Symbol" w:hint="default"/>
        <w:color w:val="C8102E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997039"/>
    <w:multiLevelType w:val="hybridMultilevel"/>
    <w:tmpl w:val="CF0ED05A"/>
    <w:lvl w:ilvl="0" w:tplc="BA76C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750"/>
    <w:multiLevelType w:val="multilevel"/>
    <w:tmpl w:val="E4983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347A72"/>
    <w:multiLevelType w:val="hybridMultilevel"/>
    <w:tmpl w:val="4C2A6A00"/>
    <w:lvl w:ilvl="0" w:tplc="F9F82262">
      <w:start w:val="1"/>
      <w:numFmt w:val="decimal"/>
      <w:pStyle w:val="RSCnumberedlist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color w:val="C8102E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9E431C"/>
    <w:multiLevelType w:val="multilevel"/>
    <w:tmpl w:val="0809001D"/>
    <w:styleLink w:val="CurrentList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E50671E"/>
    <w:multiLevelType w:val="hybridMultilevel"/>
    <w:tmpl w:val="31A03230"/>
    <w:lvl w:ilvl="0" w:tplc="1E32B500">
      <w:start w:val="1"/>
      <w:numFmt w:val="lowerLetter"/>
      <w:pStyle w:val="RSCletteredlist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3" w15:restartNumberingAfterBreak="0">
    <w:nsid w:val="304F146F"/>
    <w:multiLevelType w:val="hybridMultilevel"/>
    <w:tmpl w:val="B3CE60C0"/>
    <w:lvl w:ilvl="0" w:tplc="0F78E894">
      <w:start w:val="1"/>
      <w:numFmt w:val="decimal"/>
      <w:pStyle w:val="RSCLearningobjectives"/>
      <w:lvlText w:val="%1"/>
      <w:lvlJc w:val="left"/>
      <w:pPr>
        <w:ind w:left="476" w:hanging="476"/>
      </w:pPr>
      <w:rPr>
        <w:rFonts w:ascii="Century Gothic" w:eastAsiaTheme="minorHAnsi" w:hAnsi="Century Gothic" w:cs="Arial"/>
        <w:b/>
        <w:i w:val="0"/>
        <w:color w:val="C8102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234E51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B6723A6"/>
    <w:multiLevelType w:val="hybridMultilevel"/>
    <w:tmpl w:val="C0E470E8"/>
    <w:lvl w:ilvl="0" w:tplc="F26E2F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875158"/>
    <w:multiLevelType w:val="multilevel"/>
    <w:tmpl w:val="B8F6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24068A"/>
    <w:multiLevelType w:val="multilevel"/>
    <w:tmpl w:val="310C1AA8"/>
    <w:styleLink w:val="CurrentList2"/>
    <w:lvl w:ilvl="0">
      <w:start w:val="1"/>
      <w:numFmt w:val="decimal"/>
      <w:lvlText w:val="2.%1"/>
      <w:lvlJc w:val="left"/>
      <w:pPr>
        <w:ind w:left="567" w:hanging="567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1159FE"/>
    <w:multiLevelType w:val="hybridMultilevel"/>
    <w:tmpl w:val="09B6D786"/>
    <w:lvl w:ilvl="0" w:tplc="201298CA">
      <w:start w:val="1"/>
      <w:numFmt w:val="lowerRoman"/>
      <w:pStyle w:val="RSCromannumeralsublist"/>
      <w:lvlText w:val="%1."/>
      <w:lvlJc w:val="right"/>
      <w:pPr>
        <w:ind w:left="720" w:hanging="26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23BAF"/>
    <w:multiLevelType w:val="hybridMultilevel"/>
    <w:tmpl w:val="5DFE3124"/>
    <w:lvl w:ilvl="0" w:tplc="B7720608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592C71"/>
    <w:multiLevelType w:val="hybridMultilevel"/>
    <w:tmpl w:val="2CA07DD6"/>
    <w:lvl w:ilvl="0" w:tplc="15C0B76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3145B7D"/>
    <w:multiLevelType w:val="hybridMultilevel"/>
    <w:tmpl w:val="3DD0CC9C"/>
    <w:lvl w:ilvl="0" w:tplc="13FC31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AEFA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14CF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38C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E89B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C2DC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CE6C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2A58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257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47013D7"/>
    <w:multiLevelType w:val="multilevel"/>
    <w:tmpl w:val="802EEF42"/>
    <w:styleLink w:val="CurrentList1"/>
    <w:lvl w:ilvl="0">
      <w:start w:val="1"/>
      <w:numFmt w:val="decimal"/>
      <w:lvlText w:val="2.%1"/>
      <w:lvlJc w:val="left"/>
      <w:pPr>
        <w:ind w:left="363" w:hanging="363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347047"/>
    <w:multiLevelType w:val="multilevel"/>
    <w:tmpl w:val="0809001D"/>
    <w:styleLink w:val="CurrentList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57651870"/>
    <w:multiLevelType w:val="multilevel"/>
    <w:tmpl w:val="0809001D"/>
    <w:styleLink w:val="CurrentList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04170FF"/>
    <w:multiLevelType w:val="hybridMultilevel"/>
    <w:tmpl w:val="FFFFFFFF"/>
    <w:lvl w:ilvl="0" w:tplc="6C94F972">
      <w:start w:val="1"/>
      <w:numFmt w:val="decimal"/>
      <w:lvlText w:val="%1."/>
      <w:lvlJc w:val="left"/>
      <w:pPr>
        <w:ind w:left="720" w:hanging="360"/>
      </w:pPr>
    </w:lvl>
    <w:lvl w:ilvl="1" w:tplc="31503E8A">
      <w:start w:val="1"/>
      <w:numFmt w:val="lowerLetter"/>
      <w:lvlText w:val="%2."/>
      <w:lvlJc w:val="left"/>
      <w:pPr>
        <w:ind w:left="1440" w:hanging="360"/>
      </w:pPr>
    </w:lvl>
    <w:lvl w:ilvl="2" w:tplc="B06A63B4">
      <w:start w:val="1"/>
      <w:numFmt w:val="lowerRoman"/>
      <w:lvlText w:val="%3."/>
      <w:lvlJc w:val="right"/>
      <w:pPr>
        <w:ind w:left="2160" w:hanging="180"/>
      </w:pPr>
    </w:lvl>
    <w:lvl w:ilvl="3" w:tplc="78C80C48">
      <w:start w:val="1"/>
      <w:numFmt w:val="decimal"/>
      <w:lvlText w:val="%4."/>
      <w:lvlJc w:val="left"/>
      <w:pPr>
        <w:ind w:left="2880" w:hanging="360"/>
      </w:pPr>
    </w:lvl>
    <w:lvl w:ilvl="4" w:tplc="AA226EB4">
      <w:start w:val="1"/>
      <w:numFmt w:val="lowerLetter"/>
      <w:lvlText w:val="%5."/>
      <w:lvlJc w:val="left"/>
      <w:pPr>
        <w:ind w:left="3600" w:hanging="360"/>
      </w:pPr>
    </w:lvl>
    <w:lvl w:ilvl="5" w:tplc="909A10A2">
      <w:start w:val="1"/>
      <w:numFmt w:val="lowerRoman"/>
      <w:lvlText w:val="%6."/>
      <w:lvlJc w:val="right"/>
      <w:pPr>
        <w:ind w:left="4320" w:hanging="180"/>
      </w:pPr>
    </w:lvl>
    <w:lvl w:ilvl="6" w:tplc="93DE1270">
      <w:start w:val="1"/>
      <w:numFmt w:val="decimal"/>
      <w:lvlText w:val="%7."/>
      <w:lvlJc w:val="left"/>
      <w:pPr>
        <w:ind w:left="5040" w:hanging="360"/>
      </w:pPr>
    </w:lvl>
    <w:lvl w:ilvl="7" w:tplc="C4DCB712">
      <w:start w:val="1"/>
      <w:numFmt w:val="lowerLetter"/>
      <w:lvlText w:val="%8."/>
      <w:lvlJc w:val="left"/>
      <w:pPr>
        <w:ind w:left="5760" w:hanging="360"/>
      </w:pPr>
    </w:lvl>
    <w:lvl w:ilvl="8" w:tplc="CEC852D2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06380"/>
    <w:multiLevelType w:val="multilevel"/>
    <w:tmpl w:val="0809001D"/>
    <w:styleLink w:val="CurrentList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7C762AA"/>
    <w:multiLevelType w:val="multilevel"/>
    <w:tmpl w:val="0809001D"/>
    <w:styleLink w:val="CurrentList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85D6303"/>
    <w:multiLevelType w:val="hybridMultilevel"/>
    <w:tmpl w:val="4844EC1E"/>
    <w:lvl w:ilvl="0" w:tplc="65E8D8B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i w:val="0"/>
        <w:color w:val="000000" w:themeColor="text1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E1B6F"/>
    <w:multiLevelType w:val="hybridMultilevel"/>
    <w:tmpl w:val="2C588E7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080333"/>
    <w:multiLevelType w:val="multilevel"/>
    <w:tmpl w:val="0809001D"/>
    <w:styleLink w:val="CurrentList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BF77856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D4E766A"/>
    <w:multiLevelType w:val="multilevel"/>
    <w:tmpl w:val="5CC2DB58"/>
    <w:styleLink w:val="CurrentList3"/>
    <w:lvl w:ilvl="0">
      <w:start w:val="1"/>
      <w:numFmt w:val="lowerRoman"/>
      <w:lvlText w:val="%1."/>
      <w:lvlJc w:val="right"/>
      <w:pPr>
        <w:ind w:left="295" w:hanging="2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046640">
    <w:abstractNumId w:val="30"/>
  </w:num>
  <w:num w:numId="2" w16cid:durableId="136386125">
    <w:abstractNumId w:val="29"/>
  </w:num>
  <w:num w:numId="3" w16cid:durableId="662779873">
    <w:abstractNumId w:val="19"/>
  </w:num>
  <w:num w:numId="4" w16cid:durableId="150143714">
    <w:abstractNumId w:val="12"/>
  </w:num>
  <w:num w:numId="5" w16cid:durableId="155151274">
    <w:abstractNumId w:val="29"/>
    <w:lvlOverride w:ilvl="0">
      <w:startOverride w:val="2"/>
    </w:lvlOverride>
  </w:num>
  <w:num w:numId="6" w16cid:durableId="388920270">
    <w:abstractNumId w:val="25"/>
  </w:num>
  <w:num w:numId="7" w16cid:durableId="1939287287">
    <w:abstractNumId w:val="15"/>
  </w:num>
  <w:num w:numId="8" w16cid:durableId="289291565">
    <w:abstractNumId w:val="9"/>
  </w:num>
  <w:num w:numId="9" w16cid:durableId="1311985242">
    <w:abstractNumId w:val="7"/>
  </w:num>
  <w:num w:numId="10" w16cid:durableId="490756951">
    <w:abstractNumId w:val="6"/>
  </w:num>
  <w:num w:numId="11" w16cid:durableId="35550770">
    <w:abstractNumId w:val="5"/>
  </w:num>
  <w:num w:numId="12" w16cid:durableId="46301108">
    <w:abstractNumId w:val="4"/>
  </w:num>
  <w:num w:numId="13" w16cid:durableId="723598309">
    <w:abstractNumId w:val="8"/>
  </w:num>
  <w:num w:numId="14" w16cid:durableId="1680697329">
    <w:abstractNumId w:val="3"/>
  </w:num>
  <w:num w:numId="15" w16cid:durableId="2821402">
    <w:abstractNumId w:val="2"/>
  </w:num>
  <w:num w:numId="16" w16cid:durableId="2046251384">
    <w:abstractNumId w:val="1"/>
  </w:num>
  <w:num w:numId="17" w16cid:durableId="787165895">
    <w:abstractNumId w:val="0"/>
  </w:num>
  <w:num w:numId="18" w16cid:durableId="1084760667">
    <w:abstractNumId w:val="35"/>
  </w:num>
  <w:num w:numId="19" w16cid:durableId="1588150396">
    <w:abstractNumId w:val="31"/>
  </w:num>
  <w:num w:numId="20" w16cid:durableId="1677727377">
    <w:abstractNumId w:val="39"/>
  </w:num>
  <w:num w:numId="21" w16cid:durableId="389765829">
    <w:abstractNumId w:val="32"/>
  </w:num>
  <w:num w:numId="22" w16cid:durableId="1088501808">
    <w:abstractNumId w:val="32"/>
  </w:num>
  <w:num w:numId="23" w16cid:durableId="550919620">
    <w:abstractNumId w:val="27"/>
  </w:num>
  <w:num w:numId="24" w16cid:durableId="689332901">
    <w:abstractNumId w:val="42"/>
  </w:num>
  <w:num w:numId="25" w16cid:durableId="706444028">
    <w:abstractNumId w:val="41"/>
  </w:num>
  <w:num w:numId="26" w16cid:durableId="1319462368">
    <w:abstractNumId w:val="13"/>
  </w:num>
  <w:num w:numId="27" w16cid:durableId="608008560">
    <w:abstractNumId w:val="11"/>
  </w:num>
  <w:num w:numId="28" w16cid:durableId="917863719">
    <w:abstractNumId w:val="24"/>
  </w:num>
  <w:num w:numId="29" w16cid:durableId="1351562331">
    <w:abstractNumId w:val="36"/>
  </w:num>
  <w:num w:numId="30" w16cid:durableId="1814834028">
    <w:abstractNumId w:val="33"/>
  </w:num>
  <w:num w:numId="31" w16cid:durableId="1340086456">
    <w:abstractNumId w:val="17"/>
  </w:num>
  <w:num w:numId="32" w16cid:durableId="1097559071">
    <w:abstractNumId w:val="23"/>
  </w:num>
  <w:num w:numId="33" w16cid:durableId="1160927685">
    <w:abstractNumId w:val="22"/>
  </w:num>
  <w:num w:numId="34" w16cid:durableId="1097100385">
    <w:abstractNumId w:val="20"/>
  </w:num>
  <w:num w:numId="35" w16cid:durableId="1439325545">
    <w:abstractNumId w:val="28"/>
  </w:num>
  <w:num w:numId="36" w16cid:durableId="630400685">
    <w:abstractNumId w:val="16"/>
  </w:num>
  <w:num w:numId="37" w16cid:durableId="567499227">
    <w:abstractNumId w:val="18"/>
  </w:num>
  <w:num w:numId="38" w16cid:durableId="1770924908">
    <w:abstractNumId w:val="38"/>
  </w:num>
  <w:num w:numId="39" w16cid:durableId="699864177">
    <w:abstractNumId w:val="14"/>
  </w:num>
  <w:num w:numId="40" w16cid:durableId="190727636">
    <w:abstractNumId w:val="21"/>
  </w:num>
  <w:num w:numId="41" w16cid:durableId="1400133810">
    <w:abstractNumId w:val="40"/>
  </w:num>
  <w:num w:numId="42" w16cid:durableId="1827741956">
    <w:abstractNumId w:val="37"/>
  </w:num>
  <w:num w:numId="43" w16cid:durableId="574894127">
    <w:abstractNumId w:val="26"/>
  </w:num>
  <w:num w:numId="44" w16cid:durableId="1462914674">
    <w:abstractNumId w:val="22"/>
    <w:lvlOverride w:ilvl="0">
      <w:startOverride w:val="1"/>
    </w:lvlOverride>
  </w:num>
  <w:num w:numId="45" w16cid:durableId="1895268330">
    <w:abstractNumId w:val="34"/>
  </w:num>
  <w:num w:numId="46" w16cid:durableId="978801840">
    <w:abstractNumId w:val="10"/>
  </w:num>
  <w:num w:numId="47" w16cid:durableId="420179760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83B"/>
    <w:rsid w:val="0000446E"/>
    <w:rsid w:val="00004C28"/>
    <w:rsid w:val="00007D2D"/>
    <w:rsid w:val="00007E9B"/>
    <w:rsid w:val="00012261"/>
    <w:rsid w:val="00012664"/>
    <w:rsid w:val="000227A1"/>
    <w:rsid w:val="00025D8C"/>
    <w:rsid w:val="0002675B"/>
    <w:rsid w:val="0002726D"/>
    <w:rsid w:val="000318A8"/>
    <w:rsid w:val="000355C3"/>
    <w:rsid w:val="00037A14"/>
    <w:rsid w:val="00040D90"/>
    <w:rsid w:val="000431C3"/>
    <w:rsid w:val="000441B9"/>
    <w:rsid w:val="00044EED"/>
    <w:rsid w:val="00052638"/>
    <w:rsid w:val="0005426A"/>
    <w:rsid w:val="000543B7"/>
    <w:rsid w:val="00054D5E"/>
    <w:rsid w:val="0005693A"/>
    <w:rsid w:val="000637FF"/>
    <w:rsid w:val="00064C8E"/>
    <w:rsid w:val="00064FD3"/>
    <w:rsid w:val="000657C4"/>
    <w:rsid w:val="000672B1"/>
    <w:rsid w:val="0007063F"/>
    <w:rsid w:val="000709BF"/>
    <w:rsid w:val="00072125"/>
    <w:rsid w:val="0007329A"/>
    <w:rsid w:val="0007565F"/>
    <w:rsid w:val="00075EA9"/>
    <w:rsid w:val="0007762B"/>
    <w:rsid w:val="000815B5"/>
    <w:rsid w:val="000825F0"/>
    <w:rsid w:val="00083B41"/>
    <w:rsid w:val="0008773B"/>
    <w:rsid w:val="00090A61"/>
    <w:rsid w:val="00090D63"/>
    <w:rsid w:val="00091809"/>
    <w:rsid w:val="00091CEF"/>
    <w:rsid w:val="00095CA4"/>
    <w:rsid w:val="000964C4"/>
    <w:rsid w:val="000A1B06"/>
    <w:rsid w:val="000A3CE4"/>
    <w:rsid w:val="000A45EB"/>
    <w:rsid w:val="000A4C47"/>
    <w:rsid w:val="000B6059"/>
    <w:rsid w:val="000B7F6D"/>
    <w:rsid w:val="000C09C3"/>
    <w:rsid w:val="000C1E75"/>
    <w:rsid w:val="000D1285"/>
    <w:rsid w:val="000D3D40"/>
    <w:rsid w:val="000D440E"/>
    <w:rsid w:val="000E5CC1"/>
    <w:rsid w:val="000F08B3"/>
    <w:rsid w:val="000F1885"/>
    <w:rsid w:val="000F2612"/>
    <w:rsid w:val="000F7895"/>
    <w:rsid w:val="00101D5C"/>
    <w:rsid w:val="0010314D"/>
    <w:rsid w:val="0010484D"/>
    <w:rsid w:val="00105476"/>
    <w:rsid w:val="0010603F"/>
    <w:rsid w:val="00106168"/>
    <w:rsid w:val="00107F11"/>
    <w:rsid w:val="00110307"/>
    <w:rsid w:val="001105D8"/>
    <w:rsid w:val="00111DC6"/>
    <w:rsid w:val="00112D04"/>
    <w:rsid w:val="00113B47"/>
    <w:rsid w:val="00116711"/>
    <w:rsid w:val="001167A2"/>
    <w:rsid w:val="001179EC"/>
    <w:rsid w:val="00125821"/>
    <w:rsid w:val="00140D61"/>
    <w:rsid w:val="00145C4B"/>
    <w:rsid w:val="00147AAB"/>
    <w:rsid w:val="00150F3C"/>
    <w:rsid w:val="00153D30"/>
    <w:rsid w:val="00157BF5"/>
    <w:rsid w:val="00162159"/>
    <w:rsid w:val="00163C40"/>
    <w:rsid w:val="00165309"/>
    <w:rsid w:val="00166494"/>
    <w:rsid w:val="00170457"/>
    <w:rsid w:val="00181B4B"/>
    <w:rsid w:val="00182C4E"/>
    <w:rsid w:val="0018383B"/>
    <w:rsid w:val="001873B0"/>
    <w:rsid w:val="00192745"/>
    <w:rsid w:val="0019349B"/>
    <w:rsid w:val="001940B5"/>
    <w:rsid w:val="0019454E"/>
    <w:rsid w:val="001A1239"/>
    <w:rsid w:val="001A29B7"/>
    <w:rsid w:val="001A4E59"/>
    <w:rsid w:val="001B0A1E"/>
    <w:rsid w:val="001B489B"/>
    <w:rsid w:val="001B4D38"/>
    <w:rsid w:val="001B5284"/>
    <w:rsid w:val="001B7EB7"/>
    <w:rsid w:val="001C2DF4"/>
    <w:rsid w:val="001C323E"/>
    <w:rsid w:val="001D17B2"/>
    <w:rsid w:val="001D1E2A"/>
    <w:rsid w:val="001D20F6"/>
    <w:rsid w:val="001D319B"/>
    <w:rsid w:val="001D6AB5"/>
    <w:rsid w:val="001D6C7E"/>
    <w:rsid w:val="001D6CDE"/>
    <w:rsid w:val="001D7818"/>
    <w:rsid w:val="001E0F30"/>
    <w:rsid w:val="001E57C0"/>
    <w:rsid w:val="001F2D6F"/>
    <w:rsid w:val="001F55CC"/>
    <w:rsid w:val="001F589D"/>
    <w:rsid w:val="001F65F2"/>
    <w:rsid w:val="001F6DC2"/>
    <w:rsid w:val="00200C3D"/>
    <w:rsid w:val="00200EE8"/>
    <w:rsid w:val="002018DD"/>
    <w:rsid w:val="00203A21"/>
    <w:rsid w:val="00210131"/>
    <w:rsid w:val="00210491"/>
    <w:rsid w:val="002117FF"/>
    <w:rsid w:val="0021276B"/>
    <w:rsid w:val="00217A06"/>
    <w:rsid w:val="002233FF"/>
    <w:rsid w:val="002250CE"/>
    <w:rsid w:val="0023221A"/>
    <w:rsid w:val="00232BDF"/>
    <w:rsid w:val="002336A0"/>
    <w:rsid w:val="002406F8"/>
    <w:rsid w:val="00240D00"/>
    <w:rsid w:val="00244320"/>
    <w:rsid w:val="002444B9"/>
    <w:rsid w:val="002454FA"/>
    <w:rsid w:val="00245DA2"/>
    <w:rsid w:val="00246F82"/>
    <w:rsid w:val="00252D53"/>
    <w:rsid w:val="002549A1"/>
    <w:rsid w:val="0025603D"/>
    <w:rsid w:val="00256632"/>
    <w:rsid w:val="00257F95"/>
    <w:rsid w:val="002649BD"/>
    <w:rsid w:val="00274F1A"/>
    <w:rsid w:val="00275038"/>
    <w:rsid w:val="00275740"/>
    <w:rsid w:val="0028034B"/>
    <w:rsid w:val="00281035"/>
    <w:rsid w:val="0028283E"/>
    <w:rsid w:val="00282FCE"/>
    <w:rsid w:val="00287576"/>
    <w:rsid w:val="00290611"/>
    <w:rsid w:val="00291972"/>
    <w:rsid w:val="00291C4D"/>
    <w:rsid w:val="00292178"/>
    <w:rsid w:val="00293014"/>
    <w:rsid w:val="00295FD1"/>
    <w:rsid w:val="002A2C25"/>
    <w:rsid w:val="002A3815"/>
    <w:rsid w:val="002B36B5"/>
    <w:rsid w:val="002B36BA"/>
    <w:rsid w:val="002B41B7"/>
    <w:rsid w:val="002B7247"/>
    <w:rsid w:val="002B74EE"/>
    <w:rsid w:val="002C0301"/>
    <w:rsid w:val="002C4A08"/>
    <w:rsid w:val="002C7833"/>
    <w:rsid w:val="002D369C"/>
    <w:rsid w:val="002D7198"/>
    <w:rsid w:val="002D7F78"/>
    <w:rsid w:val="002E44CD"/>
    <w:rsid w:val="002E5311"/>
    <w:rsid w:val="002F0461"/>
    <w:rsid w:val="002F0F79"/>
    <w:rsid w:val="002F1B16"/>
    <w:rsid w:val="002F480B"/>
    <w:rsid w:val="003019B6"/>
    <w:rsid w:val="003034F2"/>
    <w:rsid w:val="00303B71"/>
    <w:rsid w:val="00307B59"/>
    <w:rsid w:val="00307C39"/>
    <w:rsid w:val="0031322D"/>
    <w:rsid w:val="00313905"/>
    <w:rsid w:val="0031482B"/>
    <w:rsid w:val="00316CFB"/>
    <w:rsid w:val="00323FC0"/>
    <w:rsid w:val="003245AA"/>
    <w:rsid w:val="003260A5"/>
    <w:rsid w:val="00327117"/>
    <w:rsid w:val="003272D4"/>
    <w:rsid w:val="00332693"/>
    <w:rsid w:val="00332760"/>
    <w:rsid w:val="00334EAD"/>
    <w:rsid w:val="00335B11"/>
    <w:rsid w:val="00337286"/>
    <w:rsid w:val="0034072D"/>
    <w:rsid w:val="00342CD9"/>
    <w:rsid w:val="00343CBA"/>
    <w:rsid w:val="00344442"/>
    <w:rsid w:val="00346BD1"/>
    <w:rsid w:val="00352373"/>
    <w:rsid w:val="0035575E"/>
    <w:rsid w:val="00356242"/>
    <w:rsid w:val="0035705C"/>
    <w:rsid w:val="00361A0D"/>
    <w:rsid w:val="00362263"/>
    <w:rsid w:val="00363935"/>
    <w:rsid w:val="0037101B"/>
    <w:rsid w:val="00372DBC"/>
    <w:rsid w:val="00373D9A"/>
    <w:rsid w:val="00375C57"/>
    <w:rsid w:val="003775D7"/>
    <w:rsid w:val="00380885"/>
    <w:rsid w:val="00381CDC"/>
    <w:rsid w:val="003825F7"/>
    <w:rsid w:val="00382DFE"/>
    <w:rsid w:val="00384A48"/>
    <w:rsid w:val="00385C93"/>
    <w:rsid w:val="00387D6E"/>
    <w:rsid w:val="0039364D"/>
    <w:rsid w:val="00395CD8"/>
    <w:rsid w:val="00396353"/>
    <w:rsid w:val="003972AA"/>
    <w:rsid w:val="003A1715"/>
    <w:rsid w:val="003A2927"/>
    <w:rsid w:val="003A4322"/>
    <w:rsid w:val="003A6B7E"/>
    <w:rsid w:val="003B3451"/>
    <w:rsid w:val="003C026F"/>
    <w:rsid w:val="003C055E"/>
    <w:rsid w:val="003C183F"/>
    <w:rsid w:val="003C28FB"/>
    <w:rsid w:val="003C2D8F"/>
    <w:rsid w:val="003C3186"/>
    <w:rsid w:val="003C6D1B"/>
    <w:rsid w:val="003D3F02"/>
    <w:rsid w:val="003D54D0"/>
    <w:rsid w:val="003D5669"/>
    <w:rsid w:val="003D6B89"/>
    <w:rsid w:val="003D7140"/>
    <w:rsid w:val="003E0FB7"/>
    <w:rsid w:val="003E242E"/>
    <w:rsid w:val="003E2810"/>
    <w:rsid w:val="003E42AD"/>
    <w:rsid w:val="003E67F4"/>
    <w:rsid w:val="003E70DB"/>
    <w:rsid w:val="003F1B2E"/>
    <w:rsid w:val="003F24EB"/>
    <w:rsid w:val="003F61A4"/>
    <w:rsid w:val="003F631F"/>
    <w:rsid w:val="003F79F1"/>
    <w:rsid w:val="00400C63"/>
    <w:rsid w:val="00401F6F"/>
    <w:rsid w:val="00403A70"/>
    <w:rsid w:val="00407111"/>
    <w:rsid w:val="004071AF"/>
    <w:rsid w:val="00413366"/>
    <w:rsid w:val="004167E7"/>
    <w:rsid w:val="00421CA7"/>
    <w:rsid w:val="00423674"/>
    <w:rsid w:val="00424C0B"/>
    <w:rsid w:val="00424F9A"/>
    <w:rsid w:val="00426FCF"/>
    <w:rsid w:val="00427B37"/>
    <w:rsid w:val="00432541"/>
    <w:rsid w:val="0043659F"/>
    <w:rsid w:val="00437C4B"/>
    <w:rsid w:val="00442BBC"/>
    <w:rsid w:val="00442C8A"/>
    <w:rsid w:val="0044402D"/>
    <w:rsid w:val="0045262A"/>
    <w:rsid w:val="00457874"/>
    <w:rsid w:val="00460F13"/>
    <w:rsid w:val="004634FA"/>
    <w:rsid w:val="00464A8C"/>
    <w:rsid w:val="00466604"/>
    <w:rsid w:val="00467D4A"/>
    <w:rsid w:val="00467DBC"/>
    <w:rsid w:val="004723CA"/>
    <w:rsid w:val="00472F3C"/>
    <w:rsid w:val="0047692E"/>
    <w:rsid w:val="00477A04"/>
    <w:rsid w:val="0048007C"/>
    <w:rsid w:val="004800FA"/>
    <w:rsid w:val="004804F7"/>
    <w:rsid w:val="00481C84"/>
    <w:rsid w:val="00484F0F"/>
    <w:rsid w:val="00485406"/>
    <w:rsid w:val="004874FE"/>
    <w:rsid w:val="00490BB0"/>
    <w:rsid w:val="00496E2E"/>
    <w:rsid w:val="004A2890"/>
    <w:rsid w:val="004A2D91"/>
    <w:rsid w:val="004A32F0"/>
    <w:rsid w:val="004A5F2D"/>
    <w:rsid w:val="004B03CD"/>
    <w:rsid w:val="004B0D2A"/>
    <w:rsid w:val="004B204F"/>
    <w:rsid w:val="004B2B1C"/>
    <w:rsid w:val="004B2F65"/>
    <w:rsid w:val="004B328F"/>
    <w:rsid w:val="004B4403"/>
    <w:rsid w:val="004B7BDF"/>
    <w:rsid w:val="004D128F"/>
    <w:rsid w:val="004D1A0F"/>
    <w:rsid w:val="004D3184"/>
    <w:rsid w:val="004D3BB8"/>
    <w:rsid w:val="004D5FAD"/>
    <w:rsid w:val="004E0EA4"/>
    <w:rsid w:val="004E0F92"/>
    <w:rsid w:val="004E7571"/>
    <w:rsid w:val="004F0F1A"/>
    <w:rsid w:val="004F4EAD"/>
    <w:rsid w:val="004F5D28"/>
    <w:rsid w:val="004F6294"/>
    <w:rsid w:val="005000BC"/>
    <w:rsid w:val="00501AE3"/>
    <w:rsid w:val="00502E66"/>
    <w:rsid w:val="00505A5C"/>
    <w:rsid w:val="005065D4"/>
    <w:rsid w:val="00510295"/>
    <w:rsid w:val="005133B9"/>
    <w:rsid w:val="00515A5A"/>
    <w:rsid w:val="0051620F"/>
    <w:rsid w:val="00520BDA"/>
    <w:rsid w:val="00522EF9"/>
    <w:rsid w:val="0052410F"/>
    <w:rsid w:val="00524239"/>
    <w:rsid w:val="00525D95"/>
    <w:rsid w:val="00526D98"/>
    <w:rsid w:val="005271F7"/>
    <w:rsid w:val="00534E94"/>
    <w:rsid w:val="00535505"/>
    <w:rsid w:val="005403CC"/>
    <w:rsid w:val="00546136"/>
    <w:rsid w:val="0054618B"/>
    <w:rsid w:val="0054664B"/>
    <w:rsid w:val="00546709"/>
    <w:rsid w:val="005472DC"/>
    <w:rsid w:val="005479C1"/>
    <w:rsid w:val="00550FBD"/>
    <w:rsid w:val="005516AC"/>
    <w:rsid w:val="005547A7"/>
    <w:rsid w:val="005548E7"/>
    <w:rsid w:val="00554E7F"/>
    <w:rsid w:val="0056407C"/>
    <w:rsid w:val="005667BC"/>
    <w:rsid w:val="00571ECB"/>
    <w:rsid w:val="00572038"/>
    <w:rsid w:val="00572418"/>
    <w:rsid w:val="00575156"/>
    <w:rsid w:val="00577A1B"/>
    <w:rsid w:val="00577FBC"/>
    <w:rsid w:val="005802DA"/>
    <w:rsid w:val="005833EF"/>
    <w:rsid w:val="00584545"/>
    <w:rsid w:val="00585CF1"/>
    <w:rsid w:val="00590BED"/>
    <w:rsid w:val="00592ED0"/>
    <w:rsid w:val="005937C8"/>
    <w:rsid w:val="005957B9"/>
    <w:rsid w:val="00596ABE"/>
    <w:rsid w:val="005973E6"/>
    <w:rsid w:val="005A436B"/>
    <w:rsid w:val="005A48FC"/>
    <w:rsid w:val="005A4DAC"/>
    <w:rsid w:val="005A7495"/>
    <w:rsid w:val="005B6507"/>
    <w:rsid w:val="005B7726"/>
    <w:rsid w:val="005C02D2"/>
    <w:rsid w:val="005C2981"/>
    <w:rsid w:val="005C5238"/>
    <w:rsid w:val="005D0A99"/>
    <w:rsid w:val="005D4F77"/>
    <w:rsid w:val="005D58D4"/>
    <w:rsid w:val="005D619E"/>
    <w:rsid w:val="005D668B"/>
    <w:rsid w:val="005D759B"/>
    <w:rsid w:val="005E43DF"/>
    <w:rsid w:val="005E454E"/>
    <w:rsid w:val="005F1C11"/>
    <w:rsid w:val="005F4262"/>
    <w:rsid w:val="005F451D"/>
    <w:rsid w:val="00601530"/>
    <w:rsid w:val="00601DF7"/>
    <w:rsid w:val="006031AC"/>
    <w:rsid w:val="00603857"/>
    <w:rsid w:val="00605AD3"/>
    <w:rsid w:val="0060654F"/>
    <w:rsid w:val="0060797E"/>
    <w:rsid w:val="00610405"/>
    <w:rsid w:val="00610CC1"/>
    <w:rsid w:val="00610FE6"/>
    <w:rsid w:val="00613760"/>
    <w:rsid w:val="00614498"/>
    <w:rsid w:val="00614E47"/>
    <w:rsid w:val="006162B2"/>
    <w:rsid w:val="0062198D"/>
    <w:rsid w:val="0062236F"/>
    <w:rsid w:val="00624B1C"/>
    <w:rsid w:val="006257C4"/>
    <w:rsid w:val="006259E2"/>
    <w:rsid w:val="00626AC2"/>
    <w:rsid w:val="0063348C"/>
    <w:rsid w:val="006355C1"/>
    <w:rsid w:val="00635F98"/>
    <w:rsid w:val="006366CA"/>
    <w:rsid w:val="00636AE5"/>
    <w:rsid w:val="00641B8B"/>
    <w:rsid w:val="00641E2E"/>
    <w:rsid w:val="006437AB"/>
    <w:rsid w:val="006451FE"/>
    <w:rsid w:val="00645336"/>
    <w:rsid w:val="00646604"/>
    <w:rsid w:val="006507C4"/>
    <w:rsid w:val="00650BF9"/>
    <w:rsid w:val="0065229F"/>
    <w:rsid w:val="006525C2"/>
    <w:rsid w:val="00652E7C"/>
    <w:rsid w:val="006532A6"/>
    <w:rsid w:val="00653574"/>
    <w:rsid w:val="00654FDB"/>
    <w:rsid w:val="00655CA4"/>
    <w:rsid w:val="00657338"/>
    <w:rsid w:val="00657DBF"/>
    <w:rsid w:val="00662B91"/>
    <w:rsid w:val="0067206C"/>
    <w:rsid w:val="006758AB"/>
    <w:rsid w:val="00676BEB"/>
    <w:rsid w:val="00676FC8"/>
    <w:rsid w:val="00682812"/>
    <w:rsid w:val="00683B33"/>
    <w:rsid w:val="006840BF"/>
    <w:rsid w:val="0068603C"/>
    <w:rsid w:val="0069123C"/>
    <w:rsid w:val="00693373"/>
    <w:rsid w:val="0069385B"/>
    <w:rsid w:val="00694EAE"/>
    <w:rsid w:val="00694F0B"/>
    <w:rsid w:val="00696C70"/>
    <w:rsid w:val="006978DE"/>
    <w:rsid w:val="006A371A"/>
    <w:rsid w:val="006A3B63"/>
    <w:rsid w:val="006A66D9"/>
    <w:rsid w:val="006B0BC5"/>
    <w:rsid w:val="006C0321"/>
    <w:rsid w:val="006C27F6"/>
    <w:rsid w:val="006C3102"/>
    <w:rsid w:val="006C6135"/>
    <w:rsid w:val="006D3E26"/>
    <w:rsid w:val="006D71DB"/>
    <w:rsid w:val="006D77B5"/>
    <w:rsid w:val="006E07FA"/>
    <w:rsid w:val="006F2A24"/>
    <w:rsid w:val="006F32B8"/>
    <w:rsid w:val="006F5AB3"/>
    <w:rsid w:val="006F6744"/>
    <w:rsid w:val="006F6F73"/>
    <w:rsid w:val="006F70E5"/>
    <w:rsid w:val="006F7CC0"/>
    <w:rsid w:val="00700671"/>
    <w:rsid w:val="00701141"/>
    <w:rsid w:val="00706B0C"/>
    <w:rsid w:val="00706D7E"/>
    <w:rsid w:val="007076E3"/>
    <w:rsid w:val="00707FDD"/>
    <w:rsid w:val="007112D6"/>
    <w:rsid w:val="007124C2"/>
    <w:rsid w:val="00713010"/>
    <w:rsid w:val="00714A35"/>
    <w:rsid w:val="00720707"/>
    <w:rsid w:val="00723F23"/>
    <w:rsid w:val="00725347"/>
    <w:rsid w:val="00725B86"/>
    <w:rsid w:val="00725E92"/>
    <w:rsid w:val="00725EFF"/>
    <w:rsid w:val="00730000"/>
    <w:rsid w:val="00732156"/>
    <w:rsid w:val="00733B25"/>
    <w:rsid w:val="0073471F"/>
    <w:rsid w:val="00734AAD"/>
    <w:rsid w:val="007358E3"/>
    <w:rsid w:val="00736DF5"/>
    <w:rsid w:val="007373E4"/>
    <w:rsid w:val="00737551"/>
    <w:rsid w:val="00742399"/>
    <w:rsid w:val="0074340E"/>
    <w:rsid w:val="007435AF"/>
    <w:rsid w:val="00743C8C"/>
    <w:rsid w:val="0075451A"/>
    <w:rsid w:val="007551CB"/>
    <w:rsid w:val="00755991"/>
    <w:rsid w:val="00755C7E"/>
    <w:rsid w:val="00757A20"/>
    <w:rsid w:val="007611D9"/>
    <w:rsid w:val="00762128"/>
    <w:rsid w:val="00763CE0"/>
    <w:rsid w:val="00763F5C"/>
    <w:rsid w:val="00765F84"/>
    <w:rsid w:val="007667DD"/>
    <w:rsid w:val="007705C4"/>
    <w:rsid w:val="0077270D"/>
    <w:rsid w:val="00772779"/>
    <w:rsid w:val="00773C1A"/>
    <w:rsid w:val="00776D24"/>
    <w:rsid w:val="007776D1"/>
    <w:rsid w:val="00781254"/>
    <w:rsid w:val="007820A9"/>
    <w:rsid w:val="00782960"/>
    <w:rsid w:val="00784400"/>
    <w:rsid w:val="00790574"/>
    <w:rsid w:val="00790C56"/>
    <w:rsid w:val="00795BB1"/>
    <w:rsid w:val="00796179"/>
    <w:rsid w:val="007A0226"/>
    <w:rsid w:val="007A5887"/>
    <w:rsid w:val="007A5E1E"/>
    <w:rsid w:val="007A78EC"/>
    <w:rsid w:val="007A7D10"/>
    <w:rsid w:val="007B1A42"/>
    <w:rsid w:val="007B1B28"/>
    <w:rsid w:val="007B5FAB"/>
    <w:rsid w:val="007B651B"/>
    <w:rsid w:val="007B7807"/>
    <w:rsid w:val="007C0DC0"/>
    <w:rsid w:val="007C1813"/>
    <w:rsid w:val="007C2789"/>
    <w:rsid w:val="007C4328"/>
    <w:rsid w:val="007C64B1"/>
    <w:rsid w:val="007C7AD6"/>
    <w:rsid w:val="007D30EB"/>
    <w:rsid w:val="007D3AFD"/>
    <w:rsid w:val="007D50E0"/>
    <w:rsid w:val="007D762B"/>
    <w:rsid w:val="007E1D4D"/>
    <w:rsid w:val="007E1DEA"/>
    <w:rsid w:val="007E2824"/>
    <w:rsid w:val="007E2C55"/>
    <w:rsid w:val="007E36B5"/>
    <w:rsid w:val="007E6484"/>
    <w:rsid w:val="007E6DF6"/>
    <w:rsid w:val="007F06E6"/>
    <w:rsid w:val="007F077F"/>
    <w:rsid w:val="007F2D87"/>
    <w:rsid w:val="007F59FF"/>
    <w:rsid w:val="007F70C2"/>
    <w:rsid w:val="00800983"/>
    <w:rsid w:val="00801953"/>
    <w:rsid w:val="00805114"/>
    <w:rsid w:val="008058A2"/>
    <w:rsid w:val="008069D1"/>
    <w:rsid w:val="00806C90"/>
    <w:rsid w:val="008071F9"/>
    <w:rsid w:val="0081005F"/>
    <w:rsid w:val="00814E92"/>
    <w:rsid w:val="00822B92"/>
    <w:rsid w:val="008230DC"/>
    <w:rsid w:val="00823E32"/>
    <w:rsid w:val="00831F6C"/>
    <w:rsid w:val="008342DB"/>
    <w:rsid w:val="00835C2C"/>
    <w:rsid w:val="00836F07"/>
    <w:rsid w:val="0083767B"/>
    <w:rsid w:val="00840F44"/>
    <w:rsid w:val="00841C9D"/>
    <w:rsid w:val="008432D1"/>
    <w:rsid w:val="0084455B"/>
    <w:rsid w:val="008445BC"/>
    <w:rsid w:val="00844650"/>
    <w:rsid w:val="00845060"/>
    <w:rsid w:val="008457DF"/>
    <w:rsid w:val="00853A62"/>
    <w:rsid w:val="00854D32"/>
    <w:rsid w:val="00856C17"/>
    <w:rsid w:val="00857888"/>
    <w:rsid w:val="00861A28"/>
    <w:rsid w:val="00862781"/>
    <w:rsid w:val="00862A69"/>
    <w:rsid w:val="00862C24"/>
    <w:rsid w:val="0086568B"/>
    <w:rsid w:val="00870502"/>
    <w:rsid w:val="0087107E"/>
    <w:rsid w:val="008726F3"/>
    <w:rsid w:val="00872D4C"/>
    <w:rsid w:val="00873C13"/>
    <w:rsid w:val="008761DF"/>
    <w:rsid w:val="008764D5"/>
    <w:rsid w:val="00877099"/>
    <w:rsid w:val="00880229"/>
    <w:rsid w:val="00881418"/>
    <w:rsid w:val="00885B52"/>
    <w:rsid w:val="00885C22"/>
    <w:rsid w:val="00891536"/>
    <w:rsid w:val="00891C12"/>
    <w:rsid w:val="00894B72"/>
    <w:rsid w:val="00896AF1"/>
    <w:rsid w:val="008A0296"/>
    <w:rsid w:val="008A3B63"/>
    <w:rsid w:val="008A51A3"/>
    <w:rsid w:val="008A5EDA"/>
    <w:rsid w:val="008A6AD0"/>
    <w:rsid w:val="008B38F6"/>
    <w:rsid w:val="008B3961"/>
    <w:rsid w:val="008C265F"/>
    <w:rsid w:val="008C2782"/>
    <w:rsid w:val="008C320B"/>
    <w:rsid w:val="008C7368"/>
    <w:rsid w:val="008D0651"/>
    <w:rsid w:val="008D1F17"/>
    <w:rsid w:val="008D45D8"/>
    <w:rsid w:val="008D66A3"/>
    <w:rsid w:val="008D71CD"/>
    <w:rsid w:val="008E1A3D"/>
    <w:rsid w:val="008E2859"/>
    <w:rsid w:val="008E7B01"/>
    <w:rsid w:val="008F58EA"/>
    <w:rsid w:val="0090405B"/>
    <w:rsid w:val="0090583D"/>
    <w:rsid w:val="00907372"/>
    <w:rsid w:val="009103DE"/>
    <w:rsid w:val="00910ABC"/>
    <w:rsid w:val="00915C84"/>
    <w:rsid w:val="00917563"/>
    <w:rsid w:val="00921FA6"/>
    <w:rsid w:val="00923E53"/>
    <w:rsid w:val="0092605C"/>
    <w:rsid w:val="00926A93"/>
    <w:rsid w:val="009328DD"/>
    <w:rsid w:val="00937E84"/>
    <w:rsid w:val="009411AD"/>
    <w:rsid w:val="00941750"/>
    <w:rsid w:val="0094187B"/>
    <w:rsid w:val="0094574D"/>
    <w:rsid w:val="00946C69"/>
    <w:rsid w:val="00954036"/>
    <w:rsid w:val="0095461C"/>
    <w:rsid w:val="0095743B"/>
    <w:rsid w:val="00961717"/>
    <w:rsid w:val="00961E78"/>
    <w:rsid w:val="00961FBF"/>
    <w:rsid w:val="0096272D"/>
    <w:rsid w:val="00964687"/>
    <w:rsid w:val="009719AB"/>
    <w:rsid w:val="00972310"/>
    <w:rsid w:val="00972992"/>
    <w:rsid w:val="009738F0"/>
    <w:rsid w:val="00974811"/>
    <w:rsid w:val="0097653F"/>
    <w:rsid w:val="00977E73"/>
    <w:rsid w:val="00980900"/>
    <w:rsid w:val="00982F78"/>
    <w:rsid w:val="00984C7C"/>
    <w:rsid w:val="009853B3"/>
    <w:rsid w:val="009875B2"/>
    <w:rsid w:val="00987FC3"/>
    <w:rsid w:val="00990DBA"/>
    <w:rsid w:val="00994848"/>
    <w:rsid w:val="009A12B1"/>
    <w:rsid w:val="009A7A16"/>
    <w:rsid w:val="009A7DC1"/>
    <w:rsid w:val="009B08D5"/>
    <w:rsid w:val="009B0A15"/>
    <w:rsid w:val="009B4686"/>
    <w:rsid w:val="009B6152"/>
    <w:rsid w:val="009B6512"/>
    <w:rsid w:val="009B6BA4"/>
    <w:rsid w:val="009B7629"/>
    <w:rsid w:val="009B7C7F"/>
    <w:rsid w:val="009C16A3"/>
    <w:rsid w:val="009C49CD"/>
    <w:rsid w:val="009C5777"/>
    <w:rsid w:val="009C61A1"/>
    <w:rsid w:val="009D4E77"/>
    <w:rsid w:val="009E181B"/>
    <w:rsid w:val="009E2F20"/>
    <w:rsid w:val="009E478A"/>
    <w:rsid w:val="009E7413"/>
    <w:rsid w:val="009F0DFC"/>
    <w:rsid w:val="009F3445"/>
    <w:rsid w:val="009F5667"/>
    <w:rsid w:val="00A001E9"/>
    <w:rsid w:val="00A00B9E"/>
    <w:rsid w:val="00A02483"/>
    <w:rsid w:val="00A03AAF"/>
    <w:rsid w:val="00A06C33"/>
    <w:rsid w:val="00A070A8"/>
    <w:rsid w:val="00A07724"/>
    <w:rsid w:val="00A07C62"/>
    <w:rsid w:val="00A11B22"/>
    <w:rsid w:val="00A1391A"/>
    <w:rsid w:val="00A13987"/>
    <w:rsid w:val="00A13D32"/>
    <w:rsid w:val="00A15433"/>
    <w:rsid w:val="00A1589A"/>
    <w:rsid w:val="00A218A9"/>
    <w:rsid w:val="00A25B53"/>
    <w:rsid w:val="00A26487"/>
    <w:rsid w:val="00A27248"/>
    <w:rsid w:val="00A305C7"/>
    <w:rsid w:val="00A30DE5"/>
    <w:rsid w:val="00A345EB"/>
    <w:rsid w:val="00A34891"/>
    <w:rsid w:val="00A354A5"/>
    <w:rsid w:val="00A36739"/>
    <w:rsid w:val="00A37991"/>
    <w:rsid w:val="00A42400"/>
    <w:rsid w:val="00A431BD"/>
    <w:rsid w:val="00A44A66"/>
    <w:rsid w:val="00A50EEB"/>
    <w:rsid w:val="00A51976"/>
    <w:rsid w:val="00A520D8"/>
    <w:rsid w:val="00A52886"/>
    <w:rsid w:val="00A52D65"/>
    <w:rsid w:val="00A52FCF"/>
    <w:rsid w:val="00A54C44"/>
    <w:rsid w:val="00A54C90"/>
    <w:rsid w:val="00A57079"/>
    <w:rsid w:val="00A61E45"/>
    <w:rsid w:val="00A6266D"/>
    <w:rsid w:val="00A666A4"/>
    <w:rsid w:val="00A67AB8"/>
    <w:rsid w:val="00A75D96"/>
    <w:rsid w:val="00A75F4C"/>
    <w:rsid w:val="00A76005"/>
    <w:rsid w:val="00A778D0"/>
    <w:rsid w:val="00A77EA4"/>
    <w:rsid w:val="00A77F72"/>
    <w:rsid w:val="00A81580"/>
    <w:rsid w:val="00A84A9C"/>
    <w:rsid w:val="00A84EE4"/>
    <w:rsid w:val="00A8762F"/>
    <w:rsid w:val="00A91C5B"/>
    <w:rsid w:val="00A94654"/>
    <w:rsid w:val="00A9539C"/>
    <w:rsid w:val="00A9584B"/>
    <w:rsid w:val="00AA1304"/>
    <w:rsid w:val="00AA2944"/>
    <w:rsid w:val="00AB1738"/>
    <w:rsid w:val="00AB3031"/>
    <w:rsid w:val="00AB5EE5"/>
    <w:rsid w:val="00AC02F4"/>
    <w:rsid w:val="00AC2210"/>
    <w:rsid w:val="00AC4098"/>
    <w:rsid w:val="00AC5FDD"/>
    <w:rsid w:val="00AC7241"/>
    <w:rsid w:val="00AD3050"/>
    <w:rsid w:val="00AD3F45"/>
    <w:rsid w:val="00AD629C"/>
    <w:rsid w:val="00AE030B"/>
    <w:rsid w:val="00AE621F"/>
    <w:rsid w:val="00AE69F4"/>
    <w:rsid w:val="00AE732E"/>
    <w:rsid w:val="00AE7C6A"/>
    <w:rsid w:val="00AF3542"/>
    <w:rsid w:val="00AF4896"/>
    <w:rsid w:val="00AF4EAD"/>
    <w:rsid w:val="00AF726E"/>
    <w:rsid w:val="00AF76E3"/>
    <w:rsid w:val="00AF776F"/>
    <w:rsid w:val="00B0148A"/>
    <w:rsid w:val="00B01596"/>
    <w:rsid w:val="00B01E5F"/>
    <w:rsid w:val="00B02132"/>
    <w:rsid w:val="00B04765"/>
    <w:rsid w:val="00B047B6"/>
    <w:rsid w:val="00B12FFF"/>
    <w:rsid w:val="00B16D23"/>
    <w:rsid w:val="00B171D4"/>
    <w:rsid w:val="00B20041"/>
    <w:rsid w:val="00B20667"/>
    <w:rsid w:val="00B2207C"/>
    <w:rsid w:val="00B23B17"/>
    <w:rsid w:val="00B2530F"/>
    <w:rsid w:val="00B25DD6"/>
    <w:rsid w:val="00B26AE9"/>
    <w:rsid w:val="00B30CE8"/>
    <w:rsid w:val="00B34206"/>
    <w:rsid w:val="00B3525A"/>
    <w:rsid w:val="00B36CD9"/>
    <w:rsid w:val="00B36DF4"/>
    <w:rsid w:val="00B41FD8"/>
    <w:rsid w:val="00B571F4"/>
    <w:rsid w:val="00B57B2A"/>
    <w:rsid w:val="00B6307C"/>
    <w:rsid w:val="00B654B7"/>
    <w:rsid w:val="00B668B5"/>
    <w:rsid w:val="00B70FF5"/>
    <w:rsid w:val="00B72E04"/>
    <w:rsid w:val="00B812AA"/>
    <w:rsid w:val="00B84EF4"/>
    <w:rsid w:val="00B902F1"/>
    <w:rsid w:val="00B9064A"/>
    <w:rsid w:val="00B90A2B"/>
    <w:rsid w:val="00B91B41"/>
    <w:rsid w:val="00B96667"/>
    <w:rsid w:val="00BA0456"/>
    <w:rsid w:val="00BA1FDA"/>
    <w:rsid w:val="00BA38A3"/>
    <w:rsid w:val="00BA512C"/>
    <w:rsid w:val="00BB1F22"/>
    <w:rsid w:val="00BB2FCF"/>
    <w:rsid w:val="00BC2130"/>
    <w:rsid w:val="00BD2645"/>
    <w:rsid w:val="00BD2802"/>
    <w:rsid w:val="00BD3860"/>
    <w:rsid w:val="00BD6CE8"/>
    <w:rsid w:val="00BD7DFD"/>
    <w:rsid w:val="00BE318C"/>
    <w:rsid w:val="00BE3319"/>
    <w:rsid w:val="00BE79F6"/>
    <w:rsid w:val="00BF10F3"/>
    <w:rsid w:val="00BF3D5A"/>
    <w:rsid w:val="00BF412C"/>
    <w:rsid w:val="00BF60FD"/>
    <w:rsid w:val="00BF7068"/>
    <w:rsid w:val="00BF77CE"/>
    <w:rsid w:val="00C0121B"/>
    <w:rsid w:val="00C0326E"/>
    <w:rsid w:val="00C0370A"/>
    <w:rsid w:val="00C046C8"/>
    <w:rsid w:val="00C05A51"/>
    <w:rsid w:val="00C06DD3"/>
    <w:rsid w:val="00C07099"/>
    <w:rsid w:val="00C12632"/>
    <w:rsid w:val="00C12C2B"/>
    <w:rsid w:val="00C13275"/>
    <w:rsid w:val="00C13682"/>
    <w:rsid w:val="00C1443A"/>
    <w:rsid w:val="00C14850"/>
    <w:rsid w:val="00C17DDC"/>
    <w:rsid w:val="00C24541"/>
    <w:rsid w:val="00C263AC"/>
    <w:rsid w:val="00C3053B"/>
    <w:rsid w:val="00C3066E"/>
    <w:rsid w:val="00C31D8E"/>
    <w:rsid w:val="00C31F9C"/>
    <w:rsid w:val="00C353E4"/>
    <w:rsid w:val="00C378FB"/>
    <w:rsid w:val="00C37B7A"/>
    <w:rsid w:val="00C416F2"/>
    <w:rsid w:val="00C43981"/>
    <w:rsid w:val="00C44D31"/>
    <w:rsid w:val="00C44F21"/>
    <w:rsid w:val="00C450C3"/>
    <w:rsid w:val="00C505FF"/>
    <w:rsid w:val="00C5189F"/>
    <w:rsid w:val="00C55167"/>
    <w:rsid w:val="00C563EF"/>
    <w:rsid w:val="00C57A0E"/>
    <w:rsid w:val="00C601F9"/>
    <w:rsid w:val="00C60771"/>
    <w:rsid w:val="00C61519"/>
    <w:rsid w:val="00C61768"/>
    <w:rsid w:val="00C61A50"/>
    <w:rsid w:val="00C65910"/>
    <w:rsid w:val="00C67F04"/>
    <w:rsid w:val="00C718BC"/>
    <w:rsid w:val="00C72495"/>
    <w:rsid w:val="00C73C56"/>
    <w:rsid w:val="00C7612D"/>
    <w:rsid w:val="00C77D5C"/>
    <w:rsid w:val="00C8183B"/>
    <w:rsid w:val="00C84AAE"/>
    <w:rsid w:val="00C8798F"/>
    <w:rsid w:val="00C91EB6"/>
    <w:rsid w:val="00C924F0"/>
    <w:rsid w:val="00C932A3"/>
    <w:rsid w:val="00C94544"/>
    <w:rsid w:val="00C95418"/>
    <w:rsid w:val="00C957D8"/>
    <w:rsid w:val="00C96E0D"/>
    <w:rsid w:val="00CA74B3"/>
    <w:rsid w:val="00CC3942"/>
    <w:rsid w:val="00CC43A6"/>
    <w:rsid w:val="00CC6E5D"/>
    <w:rsid w:val="00CD10BF"/>
    <w:rsid w:val="00CD3CD1"/>
    <w:rsid w:val="00CD52D3"/>
    <w:rsid w:val="00CE0CE1"/>
    <w:rsid w:val="00CE1428"/>
    <w:rsid w:val="00CE5A1C"/>
    <w:rsid w:val="00CF13E2"/>
    <w:rsid w:val="00CF15AA"/>
    <w:rsid w:val="00CF2DD5"/>
    <w:rsid w:val="00CF3F6B"/>
    <w:rsid w:val="00CF5932"/>
    <w:rsid w:val="00CF611C"/>
    <w:rsid w:val="00CF69BA"/>
    <w:rsid w:val="00D01B83"/>
    <w:rsid w:val="00D024A0"/>
    <w:rsid w:val="00D02FD2"/>
    <w:rsid w:val="00D02FFC"/>
    <w:rsid w:val="00D14296"/>
    <w:rsid w:val="00D174D9"/>
    <w:rsid w:val="00D20A6A"/>
    <w:rsid w:val="00D22D34"/>
    <w:rsid w:val="00D234B1"/>
    <w:rsid w:val="00D2571F"/>
    <w:rsid w:val="00D271CE"/>
    <w:rsid w:val="00D302CD"/>
    <w:rsid w:val="00D32FD0"/>
    <w:rsid w:val="00D33AD6"/>
    <w:rsid w:val="00D33D12"/>
    <w:rsid w:val="00D34A04"/>
    <w:rsid w:val="00D359A0"/>
    <w:rsid w:val="00D41D3E"/>
    <w:rsid w:val="00D4799E"/>
    <w:rsid w:val="00D50ADD"/>
    <w:rsid w:val="00D5111B"/>
    <w:rsid w:val="00D530B4"/>
    <w:rsid w:val="00D60214"/>
    <w:rsid w:val="00D62F8A"/>
    <w:rsid w:val="00D66A5B"/>
    <w:rsid w:val="00D6758A"/>
    <w:rsid w:val="00D71535"/>
    <w:rsid w:val="00D71677"/>
    <w:rsid w:val="00D71A1A"/>
    <w:rsid w:val="00D73767"/>
    <w:rsid w:val="00D7713F"/>
    <w:rsid w:val="00D77D0A"/>
    <w:rsid w:val="00D819BC"/>
    <w:rsid w:val="00D81A6F"/>
    <w:rsid w:val="00D81F83"/>
    <w:rsid w:val="00D82D6F"/>
    <w:rsid w:val="00D82DFF"/>
    <w:rsid w:val="00D90054"/>
    <w:rsid w:val="00D9152D"/>
    <w:rsid w:val="00D91D3D"/>
    <w:rsid w:val="00D9554D"/>
    <w:rsid w:val="00D9573A"/>
    <w:rsid w:val="00D9798E"/>
    <w:rsid w:val="00DA4BB3"/>
    <w:rsid w:val="00DA5F77"/>
    <w:rsid w:val="00DA6096"/>
    <w:rsid w:val="00DA6CD8"/>
    <w:rsid w:val="00DB0504"/>
    <w:rsid w:val="00DB2B22"/>
    <w:rsid w:val="00DB510D"/>
    <w:rsid w:val="00DB54E3"/>
    <w:rsid w:val="00DB6B5C"/>
    <w:rsid w:val="00DB6E52"/>
    <w:rsid w:val="00DC1954"/>
    <w:rsid w:val="00DC21AF"/>
    <w:rsid w:val="00DC3004"/>
    <w:rsid w:val="00DC64EC"/>
    <w:rsid w:val="00DC7CCD"/>
    <w:rsid w:val="00DD5285"/>
    <w:rsid w:val="00DD6626"/>
    <w:rsid w:val="00DD6B7A"/>
    <w:rsid w:val="00DD6FD3"/>
    <w:rsid w:val="00DE1881"/>
    <w:rsid w:val="00DE3367"/>
    <w:rsid w:val="00DE3F95"/>
    <w:rsid w:val="00DE40D1"/>
    <w:rsid w:val="00DE46A5"/>
    <w:rsid w:val="00DF7390"/>
    <w:rsid w:val="00DF73D4"/>
    <w:rsid w:val="00DF7EA2"/>
    <w:rsid w:val="00E02068"/>
    <w:rsid w:val="00E05F70"/>
    <w:rsid w:val="00E132D7"/>
    <w:rsid w:val="00E135F0"/>
    <w:rsid w:val="00E15396"/>
    <w:rsid w:val="00E15B6B"/>
    <w:rsid w:val="00E160E0"/>
    <w:rsid w:val="00E17C67"/>
    <w:rsid w:val="00E20635"/>
    <w:rsid w:val="00E2273D"/>
    <w:rsid w:val="00E235AA"/>
    <w:rsid w:val="00E24CDE"/>
    <w:rsid w:val="00E30210"/>
    <w:rsid w:val="00E303A8"/>
    <w:rsid w:val="00E3118D"/>
    <w:rsid w:val="00E3266C"/>
    <w:rsid w:val="00E32C7C"/>
    <w:rsid w:val="00E331A7"/>
    <w:rsid w:val="00E36FBE"/>
    <w:rsid w:val="00E37567"/>
    <w:rsid w:val="00E40CCC"/>
    <w:rsid w:val="00E42DCF"/>
    <w:rsid w:val="00E4588C"/>
    <w:rsid w:val="00E45EB3"/>
    <w:rsid w:val="00E47850"/>
    <w:rsid w:val="00E47D2B"/>
    <w:rsid w:val="00E47F29"/>
    <w:rsid w:val="00E52974"/>
    <w:rsid w:val="00E5491A"/>
    <w:rsid w:val="00E55145"/>
    <w:rsid w:val="00E55947"/>
    <w:rsid w:val="00E60C45"/>
    <w:rsid w:val="00E6131B"/>
    <w:rsid w:val="00E613E9"/>
    <w:rsid w:val="00E6159A"/>
    <w:rsid w:val="00E61773"/>
    <w:rsid w:val="00E61B15"/>
    <w:rsid w:val="00E63647"/>
    <w:rsid w:val="00E715E3"/>
    <w:rsid w:val="00E716EF"/>
    <w:rsid w:val="00E71C1C"/>
    <w:rsid w:val="00E7509A"/>
    <w:rsid w:val="00E77BAA"/>
    <w:rsid w:val="00E84F13"/>
    <w:rsid w:val="00E85FCC"/>
    <w:rsid w:val="00E86125"/>
    <w:rsid w:val="00E90DCA"/>
    <w:rsid w:val="00E91148"/>
    <w:rsid w:val="00E93C03"/>
    <w:rsid w:val="00E966E0"/>
    <w:rsid w:val="00E96863"/>
    <w:rsid w:val="00EA0301"/>
    <w:rsid w:val="00EA0DFF"/>
    <w:rsid w:val="00EA3FDC"/>
    <w:rsid w:val="00EA44BF"/>
    <w:rsid w:val="00EA4C99"/>
    <w:rsid w:val="00EA59AB"/>
    <w:rsid w:val="00EB036E"/>
    <w:rsid w:val="00EB2C41"/>
    <w:rsid w:val="00EB5019"/>
    <w:rsid w:val="00EB6E97"/>
    <w:rsid w:val="00EC0B8E"/>
    <w:rsid w:val="00EC189C"/>
    <w:rsid w:val="00EC3E45"/>
    <w:rsid w:val="00EC4C9C"/>
    <w:rsid w:val="00EC6AA5"/>
    <w:rsid w:val="00ED00D1"/>
    <w:rsid w:val="00ED19EB"/>
    <w:rsid w:val="00ED413A"/>
    <w:rsid w:val="00ED4ABA"/>
    <w:rsid w:val="00ED609E"/>
    <w:rsid w:val="00EE4628"/>
    <w:rsid w:val="00EE4713"/>
    <w:rsid w:val="00EE56C5"/>
    <w:rsid w:val="00EE78E2"/>
    <w:rsid w:val="00EF07DA"/>
    <w:rsid w:val="00EF07E8"/>
    <w:rsid w:val="00EF1342"/>
    <w:rsid w:val="00EF3594"/>
    <w:rsid w:val="00EF68BB"/>
    <w:rsid w:val="00EF6EE9"/>
    <w:rsid w:val="00EF6F4F"/>
    <w:rsid w:val="00F0034B"/>
    <w:rsid w:val="00F05BEA"/>
    <w:rsid w:val="00F11C66"/>
    <w:rsid w:val="00F1358C"/>
    <w:rsid w:val="00F16BB3"/>
    <w:rsid w:val="00F16E33"/>
    <w:rsid w:val="00F1718D"/>
    <w:rsid w:val="00F17EE6"/>
    <w:rsid w:val="00F20388"/>
    <w:rsid w:val="00F21BF4"/>
    <w:rsid w:val="00F22CDC"/>
    <w:rsid w:val="00F2401D"/>
    <w:rsid w:val="00F24FBF"/>
    <w:rsid w:val="00F32AE0"/>
    <w:rsid w:val="00F338AF"/>
    <w:rsid w:val="00F33F60"/>
    <w:rsid w:val="00F346D5"/>
    <w:rsid w:val="00F34BEA"/>
    <w:rsid w:val="00F36BC4"/>
    <w:rsid w:val="00F370EC"/>
    <w:rsid w:val="00F41FE9"/>
    <w:rsid w:val="00F45DE1"/>
    <w:rsid w:val="00F47056"/>
    <w:rsid w:val="00F47BB7"/>
    <w:rsid w:val="00F50456"/>
    <w:rsid w:val="00F53DC3"/>
    <w:rsid w:val="00F53E5E"/>
    <w:rsid w:val="00F54735"/>
    <w:rsid w:val="00F55418"/>
    <w:rsid w:val="00F557D4"/>
    <w:rsid w:val="00F567EB"/>
    <w:rsid w:val="00F60031"/>
    <w:rsid w:val="00F669D1"/>
    <w:rsid w:val="00F715FE"/>
    <w:rsid w:val="00F719BD"/>
    <w:rsid w:val="00F7401C"/>
    <w:rsid w:val="00F76CF5"/>
    <w:rsid w:val="00F77F08"/>
    <w:rsid w:val="00F828FC"/>
    <w:rsid w:val="00F84979"/>
    <w:rsid w:val="00F871E2"/>
    <w:rsid w:val="00F9054C"/>
    <w:rsid w:val="00F90B39"/>
    <w:rsid w:val="00F91DF0"/>
    <w:rsid w:val="00F92642"/>
    <w:rsid w:val="00F93730"/>
    <w:rsid w:val="00F944D1"/>
    <w:rsid w:val="00F944DE"/>
    <w:rsid w:val="00F946CC"/>
    <w:rsid w:val="00F97388"/>
    <w:rsid w:val="00FA248D"/>
    <w:rsid w:val="00FA42BE"/>
    <w:rsid w:val="00FA5766"/>
    <w:rsid w:val="00FA59CB"/>
    <w:rsid w:val="00FA6B6C"/>
    <w:rsid w:val="00FA756C"/>
    <w:rsid w:val="00FA7D45"/>
    <w:rsid w:val="00FA7E5C"/>
    <w:rsid w:val="00FA7F39"/>
    <w:rsid w:val="00FB1773"/>
    <w:rsid w:val="00FB215F"/>
    <w:rsid w:val="00FB2AFF"/>
    <w:rsid w:val="00FB66F1"/>
    <w:rsid w:val="00FB6958"/>
    <w:rsid w:val="00FB7C07"/>
    <w:rsid w:val="00FC0E1F"/>
    <w:rsid w:val="00FC1368"/>
    <w:rsid w:val="00FC1407"/>
    <w:rsid w:val="00FC60FB"/>
    <w:rsid w:val="00FD057F"/>
    <w:rsid w:val="00FD3BA3"/>
    <w:rsid w:val="00FD3F2B"/>
    <w:rsid w:val="00FD56AB"/>
    <w:rsid w:val="00FD6E59"/>
    <w:rsid w:val="00FD78E3"/>
    <w:rsid w:val="00FE4618"/>
    <w:rsid w:val="00FF4C62"/>
    <w:rsid w:val="00FF7AEC"/>
    <w:rsid w:val="02F68100"/>
    <w:rsid w:val="03C2E0ED"/>
    <w:rsid w:val="0C31D54B"/>
    <w:rsid w:val="179BFE99"/>
    <w:rsid w:val="1E779FB0"/>
    <w:rsid w:val="21F95E2D"/>
    <w:rsid w:val="3674E5B8"/>
    <w:rsid w:val="443DF156"/>
    <w:rsid w:val="48AAF99B"/>
    <w:rsid w:val="4B269A6A"/>
    <w:rsid w:val="546ADF9D"/>
    <w:rsid w:val="613FBB84"/>
    <w:rsid w:val="705A1869"/>
    <w:rsid w:val="77BD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4408C6"/>
  <w15:docId w15:val="{B37D3C3B-F6E5-4A25-A6F0-02914D435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spacing w:befor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RSC Ed Normal"/>
    <w:qFormat/>
    <w:rsid w:val="00891536"/>
    <w:pPr>
      <w:spacing w:before="0" w:after="120" w:line="280" w:lineRule="atLeast"/>
      <w:jc w:val="both"/>
      <w:outlineLvl w:val="0"/>
    </w:pPr>
    <w:rPr>
      <w:rFonts w:ascii="Arial" w:hAnsi="Arial" w:cs="Arial"/>
      <w:sz w:val="20"/>
      <w:szCs w:val="20"/>
      <w:lang w:eastAsia="zh-CN"/>
    </w:rPr>
  </w:style>
  <w:style w:type="paragraph" w:styleId="Heading1">
    <w:name w:val="heading 1"/>
    <w:aliases w:val="RSC Ed Heading 1"/>
    <w:basedOn w:val="Normal"/>
    <w:next w:val="Normal"/>
    <w:link w:val="Heading1Char"/>
    <w:qFormat/>
    <w:rsid w:val="00891536"/>
    <w:rPr>
      <w:b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8915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915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723CA"/>
    <w:pPr>
      <w:keepNext/>
      <w:spacing w:before="240" w:after="0"/>
      <w:outlineLvl w:val="3"/>
    </w:pPr>
    <w:rPr>
      <w:rFonts w:eastAsiaTheme="majorEastAsia" w:cstheme="majorBidi"/>
      <w:b/>
      <w:bCs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334EAD"/>
    <w:pPr>
      <w:outlineLvl w:val="4"/>
    </w:pPr>
    <w:rPr>
      <w:b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5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536"/>
    <w:rPr>
      <w:rFonts w:ascii="Arial" w:hAnsi="Arial" w:cs="Arial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8915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536"/>
    <w:rPr>
      <w:rFonts w:ascii="Arial" w:hAnsi="Arial" w:cs="Arial"/>
      <w:sz w:val="20"/>
      <w:szCs w:val="20"/>
      <w:lang w:eastAsia="zh-CN"/>
    </w:rPr>
  </w:style>
  <w:style w:type="character" w:styleId="IntenseEmphasis">
    <w:name w:val="Intense Emphasis"/>
    <w:basedOn w:val="DefaultParagraphFont"/>
    <w:uiPriority w:val="21"/>
    <w:rsid w:val="00F47056"/>
    <w:rPr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rsid w:val="0089153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4723CA"/>
    <w:rPr>
      <w:rFonts w:ascii="Arial" w:eastAsiaTheme="majorEastAsia" w:hAnsi="Arial" w:cstheme="majorBidi"/>
      <w:b/>
      <w:bCs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aliases w:val="RSC Ed Heading 1 Char"/>
    <w:basedOn w:val="DefaultParagraphFont"/>
    <w:link w:val="Heading1"/>
    <w:rsid w:val="00891536"/>
    <w:rPr>
      <w:rFonts w:ascii="Arial" w:hAnsi="Arial" w:cs="Arial"/>
      <w:b/>
      <w:sz w:val="28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8915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111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1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1536"/>
    <w:pPr>
      <w:spacing w:before="0"/>
      <w:ind w:left="714" w:hanging="357"/>
      <w:jc w:val="both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3C026F"/>
    <w:pPr>
      <w:spacing w:before="0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3C026F"/>
    <w:pPr>
      <w:spacing w:before="0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EA030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1773"/>
    <w:rPr>
      <w:color w:val="800080" w:themeColor="followedHyperlink"/>
      <w:u w:val="single"/>
    </w:rPr>
  </w:style>
  <w:style w:type="paragraph" w:styleId="ListParagraph">
    <w:name w:val="List Paragraph"/>
    <w:basedOn w:val="Normal"/>
    <w:link w:val="ListParagraphChar"/>
    <w:uiPriority w:val="34"/>
    <w:rsid w:val="00287576"/>
    <w:pPr>
      <w:ind w:left="720"/>
      <w:contextualSpacing/>
    </w:pPr>
  </w:style>
  <w:style w:type="paragraph" w:customStyle="1" w:styleId="Bullets">
    <w:name w:val="Bullets"/>
    <w:basedOn w:val="ListParagraph"/>
    <w:link w:val="BulletsChar"/>
    <w:qFormat/>
    <w:rsid w:val="00A50EEB"/>
    <w:pPr>
      <w:numPr>
        <w:numId w:val="1"/>
      </w:numPr>
      <w:ind w:left="284" w:hanging="284"/>
    </w:pPr>
  </w:style>
  <w:style w:type="paragraph" w:customStyle="1" w:styleId="Leadparagraph">
    <w:name w:val="Lead paragraph"/>
    <w:basedOn w:val="Normal"/>
    <w:next w:val="Normal"/>
    <w:link w:val="LeadparagraphChar"/>
    <w:qFormat/>
    <w:rsid w:val="007C1813"/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87576"/>
    <w:rPr>
      <w:rFonts w:ascii="Arial" w:hAnsi="Arial" w:cs="Arial"/>
    </w:rPr>
  </w:style>
  <w:style w:type="character" w:customStyle="1" w:styleId="BulletsChar">
    <w:name w:val="Bullets Char"/>
    <w:basedOn w:val="ListParagraphChar"/>
    <w:link w:val="Bullets"/>
    <w:rsid w:val="00A50EEB"/>
    <w:rPr>
      <w:rFonts w:ascii="Arial" w:hAnsi="Arial" w:cs="Arial"/>
      <w:sz w:val="20"/>
      <w:szCs w:val="20"/>
    </w:rPr>
  </w:style>
  <w:style w:type="paragraph" w:customStyle="1" w:styleId="Numberedlist">
    <w:name w:val="Numbered list"/>
    <w:basedOn w:val="Bullets"/>
    <w:link w:val="NumberedlistChar"/>
    <w:qFormat/>
    <w:rsid w:val="00A50EEB"/>
    <w:pPr>
      <w:numPr>
        <w:numId w:val="2"/>
      </w:numPr>
      <w:ind w:left="340" w:hanging="340"/>
    </w:pPr>
  </w:style>
  <w:style w:type="character" w:customStyle="1" w:styleId="LeadparagraphChar">
    <w:name w:val="Lead paragraph Char"/>
    <w:basedOn w:val="DefaultParagraphFont"/>
    <w:link w:val="Leadparagraph"/>
    <w:rsid w:val="007C1813"/>
    <w:rPr>
      <w:rFonts w:ascii="Arial" w:hAnsi="Arial" w:cs="Arial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34EAD"/>
    <w:rPr>
      <w:rFonts w:ascii="Arial" w:hAnsi="Arial" w:cs="Arial"/>
      <w:b/>
      <w:color w:val="404040" w:themeColor="text1" w:themeTint="BF"/>
    </w:rPr>
  </w:style>
  <w:style w:type="character" w:customStyle="1" w:styleId="NumberedlistChar">
    <w:name w:val="Numbered list Char"/>
    <w:basedOn w:val="BulletsChar"/>
    <w:link w:val="Numberedlist"/>
    <w:rsid w:val="00A50EEB"/>
    <w:rPr>
      <w:rFonts w:ascii="Arial" w:hAnsi="Arial" w:cs="Arial"/>
      <w:sz w:val="20"/>
      <w:szCs w:val="20"/>
    </w:rPr>
  </w:style>
  <w:style w:type="paragraph" w:customStyle="1" w:styleId="Focustext">
    <w:name w:val="Focus text"/>
    <w:basedOn w:val="Normal"/>
    <w:next w:val="Normal"/>
    <w:link w:val="FocustextChar"/>
    <w:qFormat/>
    <w:rsid w:val="003260A5"/>
    <w:pPr>
      <w:pBdr>
        <w:left w:val="single" w:sz="36" w:space="4" w:color="A6A6A6" w:themeColor="background1" w:themeShade="A6"/>
      </w:pBdr>
      <w:spacing w:after="0"/>
      <w:ind w:left="170"/>
    </w:pPr>
    <w:rPr>
      <w:color w:val="757575"/>
    </w:rPr>
  </w:style>
  <w:style w:type="character" w:customStyle="1" w:styleId="FocustextChar">
    <w:name w:val="Focus text Char"/>
    <w:basedOn w:val="DefaultParagraphFont"/>
    <w:link w:val="Focustext"/>
    <w:rsid w:val="003260A5"/>
    <w:rPr>
      <w:rFonts w:ascii="Arial" w:hAnsi="Arial" w:cs="Arial"/>
      <w:color w:val="757575"/>
      <w:sz w:val="20"/>
      <w:szCs w:val="20"/>
    </w:rPr>
  </w:style>
  <w:style w:type="character" w:styleId="Emphasis">
    <w:name w:val="Emphasis"/>
    <w:basedOn w:val="DefaultParagraphFont"/>
    <w:uiPriority w:val="20"/>
    <w:rsid w:val="002E44CD"/>
    <w:rPr>
      <w:i/>
      <w:iCs/>
    </w:rPr>
  </w:style>
  <w:style w:type="character" w:styleId="Strong">
    <w:name w:val="Strong"/>
    <w:basedOn w:val="DefaultParagraphFont"/>
    <w:uiPriority w:val="22"/>
    <w:rsid w:val="00877099"/>
    <w:rPr>
      <w:b/>
      <w:bCs/>
    </w:rPr>
  </w:style>
  <w:style w:type="character" w:styleId="PageNumber">
    <w:name w:val="page number"/>
    <w:basedOn w:val="DefaultParagraphFont"/>
    <w:uiPriority w:val="99"/>
    <w:semiHidden/>
    <w:unhideWhenUsed/>
    <w:rsid w:val="00891536"/>
  </w:style>
  <w:style w:type="numbering" w:customStyle="1" w:styleId="CurrentList1">
    <w:name w:val="Current List1"/>
    <w:uiPriority w:val="99"/>
    <w:rsid w:val="00891536"/>
    <w:pPr>
      <w:numPr>
        <w:numId w:val="21"/>
      </w:numPr>
    </w:pPr>
  </w:style>
  <w:style w:type="numbering" w:customStyle="1" w:styleId="CurrentList2">
    <w:name w:val="Current List2"/>
    <w:uiPriority w:val="99"/>
    <w:rsid w:val="00891536"/>
    <w:pPr>
      <w:numPr>
        <w:numId w:val="23"/>
      </w:numPr>
    </w:pPr>
  </w:style>
  <w:style w:type="numbering" w:customStyle="1" w:styleId="CurrentList3">
    <w:name w:val="Current List3"/>
    <w:uiPriority w:val="99"/>
    <w:rsid w:val="00891536"/>
    <w:pPr>
      <w:numPr>
        <w:numId w:val="24"/>
      </w:numPr>
    </w:pPr>
  </w:style>
  <w:style w:type="numbering" w:customStyle="1" w:styleId="CurrentList4">
    <w:name w:val="Current List4"/>
    <w:uiPriority w:val="99"/>
    <w:rsid w:val="00891536"/>
    <w:pPr>
      <w:numPr>
        <w:numId w:val="25"/>
      </w:numPr>
    </w:pPr>
  </w:style>
  <w:style w:type="numbering" w:customStyle="1" w:styleId="CurrentList5">
    <w:name w:val="Current List5"/>
    <w:uiPriority w:val="99"/>
    <w:rsid w:val="00891536"/>
    <w:pPr>
      <w:numPr>
        <w:numId w:val="26"/>
      </w:numPr>
    </w:pPr>
  </w:style>
  <w:style w:type="numbering" w:customStyle="1" w:styleId="CurrentList6">
    <w:name w:val="Current List6"/>
    <w:uiPriority w:val="99"/>
    <w:rsid w:val="00891536"/>
    <w:pPr>
      <w:numPr>
        <w:numId w:val="27"/>
      </w:numPr>
    </w:pPr>
  </w:style>
  <w:style w:type="numbering" w:customStyle="1" w:styleId="CurrentList7">
    <w:name w:val="Current List7"/>
    <w:uiPriority w:val="99"/>
    <w:rsid w:val="00891536"/>
    <w:pPr>
      <w:numPr>
        <w:numId w:val="28"/>
      </w:numPr>
    </w:pPr>
  </w:style>
  <w:style w:type="numbering" w:customStyle="1" w:styleId="CurrentList8">
    <w:name w:val="Current List8"/>
    <w:uiPriority w:val="99"/>
    <w:rsid w:val="00891536"/>
    <w:pPr>
      <w:numPr>
        <w:numId w:val="29"/>
      </w:numPr>
    </w:pPr>
  </w:style>
  <w:style w:type="numbering" w:customStyle="1" w:styleId="CurrentList9">
    <w:name w:val="Current List9"/>
    <w:uiPriority w:val="99"/>
    <w:rsid w:val="00891536"/>
    <w:pPr>
      <w:numPr>
        <w:numId w:val="30"/>
      </w:numPr>
    </w:pPr>
  </w:style>
  <w:style w:type="paragraph" w:customStyle="1" w:styleId="RSCBasictext">
    <w:name w:val="RSC Basic text"/>
    <w:basedOn w:val="Normal"/>
    <w:qFormat/>
    <w:rsid w:val="00891536"/>
    <w:pPr>
      <w:spacing w:line="259" w:lineRule="auto"/>
      <w:jc w:val="left"/>
    </w:pPr>
    <w:rPr>
      <w:rFonts w:ascii="Century Gothic" w:hAnsi="Century Gothic"/>
      <w:sz w:val="22"/>
      <w:szCs w:val="22"/>
    </w:rPr>
  </w:style>
  <w:style w:type="paragraph" w:customStyle="1" w:styleId="RSC2-columntabs">
    <w:name w:val="RSC 2-column tabs"/>
    <w:basedOn w:val="RSCBasictext"/>
    <w:qFormat/>
    <w:rsid w:val="00891536"/>
    <w:pPr>
      <w:tabs>
        <w:tab w:val="left" w:pos="363"/>
        <w:tab w:val="left" w:pos="4536"/>
      </w:tabs>
    </w:pPr>
  </w:style>
  <w:style w:type="paragraph" w:customStyle="1" w:styleId="RSCBulletedlist">
    <w:name w:val="RSC Bulleted list"/>
    <w:basedOn w:val="RSCBasictext"/>
    <w:qFormat/>
    <w:rsid w:val="002F480B"/>
    <w:pPr>
      <w:numPr>
        <w:numId w:val="31"/>
      </w:numPr>
    </w:pPr>
  </w:style>
  <w:style w:type="paragraph" w:customStyle="1" w:styleId="RSCEducationHeading2">
    <w:name w:val="RSC Education Heading2"/>
    <w:basedOn w:val="Heading1"/>
    <w:next w:val="Heading2"/>
    <w:qFormat/>
    <w:rsid w:val="00891536"/>
    <w:rPr>
      <w:sz w:val="24"/>
    </w:rPr>
  </w:style>
  <w:style w:type="paragraph" w:customStyle="1" w:styleId="RSCEducationHeading3">
    <w:name w:val="RSC Education Heading3"/>
    <w:basedOn w:val="Heading2"/>
    <w:next w:val="Heading3"/>
    <w:qFormat/>
    <w:rsid w:val="00891536"/>
    <w:rPr>
      <w:rFonts w:ascii="Arial" w:hAnsi="Arial"/>
      <w:color w:val="auto"/>
      <w:sz w:val="22"/>
    </w:rPr>
  </w:style>
  <w:style w:type="paragraph" w:customStyle="1" w:styleId="RSCH1">
    <w:name w:val="RSC H1"/>
    <w:basedOn w:val="Normal"/>
    <w:qFormat/>
    <w:rsid w:val="007F06E6"/>
    <w:pPr>
      <w:tabs>
        <w:tab w:val="left" w:pos="8505"/>
      </w:tabs>
      <w:spacing w:after="240" w:line="259" w:lineRule="auto"/>
      <w:jc w:val="left"/>
    </w:pPr>
    <w:rPr>
      <w:rFonts w:ascii="Century Gothic" w:hAnsi="Century Gothic"/>
      <w:b/>
      <w:bCs/>
      <w:color w:val="C8102E"/>
      <w:sz w:val="36"/>
      <w:szCs w:val="36"/>
    </w:rPr>
  </w:style>
  <w:style w:type="paragraph" w:customStyle="1" w:styleId="RSCH2">
    <w:name w:val="RSC H2"/>
    <w:basedOn w:val="Normal"/>
    <w:qFormat/>
    <w:rsid w:val="002F480B"/>
    <w:pPr>
      <w:tabs>
        <w:tab w:val="left" w:pos="426"/>
      </w:tabs>
      <w:spacing w:before="500" w:after="160" w:line="259" w:lineRule="auto"/>
      <w:jc w:val="left"/>
    </w:pPr>
    <w:rPr>
      <w:rFonts w:ascii="Century Gothic" w:hAnsi="Century Gothic"/>
      <w:b/>
      <w:bCs/>
      <w:color w:val="C8102E"/>
      <w:sz w:val="28"/>
      <w:szCs w:val="22"/>
    </w:rPr>
  </w:style>
  <w:style w:type="paragraph" w:customStyle="1" w:styleId="RSCH3">
    <w:name w:val="RSC H3"/>
    <w:basedOn w:val="RSCBasictext"/>
    <w:qFormat/>
    <w:rsid w:val="002F480B"/>
    <w:pPr>
      <w:spacing w:before="300"/>
    </w:pPr>
    <w:rPr>
      <w:b/>
      <w:bCs/>
      <w:color w:val="C8102E"/>
    </w:rPr>
  </w:style>
  <w:style w:type="paragraph" w:customStyle="1" w:styleId="RSCLearningobjectives">
    <w:name w:val="RSC Learning objectives"/>
    <w:basedOn w:val="Normal"/>
    <w:qFormat/>
    <w:rsid w:val="002F480B"/>
    <w:pPr>
      <w:numPr>
        <w:numId w:val="32"/>
      </w:numPr>
      <w:spacing w:after="0" w:line="360" w:lineRule="auto"/>
      <w:contextualSpacing/>
    </w:pPr>
    <w:rPr>
      <w:rFonts w:ascii="Century Gothic" w:hAnsi="Century Gothic"/>
      <w:sz w:val="22"/>
    </w:rPr>
  </w:style>
  <w:style w:type="paragraph" w:customStyle="1" w:styleId="RSCletteredlist">
    <w:name w:val="RSC lettered list"/>
    <w:basedOn w:val="Normal"/>
    <w:qFormat/>
    <w:rsid w:val="004B7BDF"/>
    <w:pPr>
      <w:numPr>
        <w:numId w:val="33"/>
      </w:numPr>
      <w:tabs>
        <w:tab w:val="right" w:pos="8647"/>
      </w:tabs>
      <w:spacing w:after="0" w:line="259" w:lineRule="auto"/>
      <w:ind w:right="-1"/>
      <w:contextualSpacing/>
      <w:jc w:val="left"/>
    </w:pPr>
    <w:rPr>
      <w:rFonts w:ascii="Century Gothic" w:hAnsi="Century Gothic"/>
      <w:sz w:val="22"/>
      <w:szCs w:val="22"/>
    </w:rPr>
  </w:style>
  <w:style w:type="paragraph" w:customStyle="1" w:styleId="RSCMarks">
    <w:name w:val="RSC Marks"/>
    <w:basedOn w:val="Normal"/>
    <w:qFormat/>
    <w:rsid w:val="002F480B"/>
    <w:pPr>
      <w:tabs>
        <w:tab w:val="left" w:pos="8789"/>
      </w:tabs>
      <w:spacing w:after="240" w:line="259" w:lineRule="auto"/>
      <w:jc w:val="right"/>
    </w:pPr>
    <w:rPr>
      <w:rFonts w:ascii="Century Gothic" w:hAnsi="Century Gothic"/>
      <w:b/>
      <w:color w:val="C8102E"/>
      <w:sz w:val="18"/>
      <w:szCs w:val="22"/>
    </w:rPr>
  </w:style>
  <w:style w:type="paragraph" w:customStyle="1" w:styleId="RSCnumberedlist">
    <w:name w:val="RSC numbered list"/>
    <w:basedOn w:val="Normal"/>
    <w:qFormat/>
    <w:rsid w:val="002F480B"/>
    <w:pPr>
      <w:numPr>
        <w:numId w:val="34"/>
      </w:numPr>
      <w:tabs>
        <w:tab w:val="center" w:pos="426"/>
        <w:tab w:val="center" w:pos="851"/>
      </w:tabs>
      <w:contextualSpacing/>
      <w:jc w:val="left"/>
    </w:pPr>
    <w:rPr>
      <w:rFonts w:ascii="Century Gothic" w:hAnsi="Century Gothic"/>
      <w:color w:val="000000" w:themeColor="text1"/>
      <w:sz w:val="22"/>
      <w:szCs w:val="22"/>
    </w:rPr>
  </w:style>
  <w:style w:type="paragraph" w:customStyle="1" w:styleId="RSCromannumeralsublist">
    <w:name w:val="RSC roman numeral sublist"/>
    <w:basedOn w:val="Normal"/>
    <w:qFormat/>
    <w:rsid w:val="00891536"/>
    <w:pPr>
      <w:numPr>
        <w:numId w:val="35"/>
      </w:numPr>
      <w:tabs>
        <w:tab w:val="left" w:pos="851"/>
        <w:tab w:val="left" w:pos="1276"/>
      </w:tabs>
      <w:spacing w:after="0" w:line="259" w:lineRule="auto"/>
      <w:contextualSpacing/>
      <w:jc w:val="left"/>
    </w:pPr>
    <w:rPr>
      <w:rFonts w:ascii="Century Gothic" w:hAnsi="Century Gothic"/>
      <w:sz w:val="22"/>
      <w:szCs w:val="22"/>
    </w:rPr>
  </w:style>
  <w:style w:type="paragraph" w:customStyle="1" w:styleId="RSCUnderline">
    <w:name w:val="RSC Underline"/>
    <w:basedOn w:val="Normal"/>
    <w:qFormat/>
    <w:rsid w:val="00891536"/>
    <w:pPr>
      <w:spacing w:before="120" w:line="259" w:lineRule="auto"/>
    </w:pPr>
    <w:rPr>
      <w:rFonts w:ascii="Century Gothic" w:hAnsi="Century Gothic"/>
      <w:sz w:val="22"/>
      <w:szCs w:val="22"/>
    </w:rPr>
  </w:style>
  <w:style w:type="paragraph" w:customStyle="1" w:styleId="RSCchecklist">
    <w:name w:val="RSC checklist"/>
    <w:basedOn w:val="Normal"/>
    <w:qFormat/>
    <w:rsid w:val="00BD2802"/>
    <w:rPr>
      <w:rFonts w:ascii="Century Gothic" w:hAnsi="Century Gothic"/>
      <w:sz w:val="22"/>
      <w:szCs w:val="22"/>
    </w:rPr>
  </w:style>
  <w:style w:type="paragraph" w:customStyle="1" w:styleId="RSCbasictextinbold">
    <w:name w:val="RSC basic text in bold"/>
    <w:basedOn w:val="RSCBasictext"/>
    <w:qFormat/>
    <w:rsid w:val="00432541"/>
    <w:rPr>
      <w:b/>
      <w:bCs/>
    </w:rPr>
  </w:style>
  <w:style w:type="numbering" w:customStyle="1" w:styleId="CurrentList10">
    <w:name w:val="Current List10"/>
    <w:uiPriority w:val="99"/>
    <w:rsid w:val="002F480B"/>
    <w:pPr>
      <w:numPr>
        <w:numId w:val="40"/>
      </w:numPr>
    </w:pPr>
  </w:style>
  <w:style w:type="numbering" w:customStyle="1" w:styleId="CurrentList11">
    <w:name w:val="Current List11"/>
    <w:uiPriority w:val="99"/>
    <w:rsid w:val="002F480B"/>
    <w:pPr>
      <w:numPr>
        <w:numId w:val="41"/>
      </w:numPr>
    </w:pPr>
  </w:style>
  <w:style w:type="numbering" w:customStyle="1" w:styleId="CurrentList12">
    <w:name w:val="Current List12"/>
    <w:uiPriority w:val="99"/>
    <w:rsid w:val="002F480B"/>
    <w:pPr>
      <w:numPr>
        <w:numId w:val="42"/>
      </w:numPr>
    </w:pPr>
  </w:style>
  <w:style w:type="paragraph" w:customStyle="1" w:styleId="RSCURL">
    <w:name w:val="RSC URL"/>
    <w:basedOn w:val="Normal"/>
    <w:qFormat/>
    <w:rsid w:val="00B668B5"/>
    <w:pPr>
      <w:spacing w:after="86"/>
      <w:ind w:right="-850"/>
      <w:jc w:val="left"/>
    </w:pPr>
    <w:rPr>
      <w:rFonts w:ascii="Century Gothic" w:hAnsi="Century Gothic"/>
      <w:b/>
      <w:bCs/>
      <w:color w:val="C8102E"/>
      <w:sz w:val="18"/>
      <w:szCs w:val="18"/>
    </w:rPr>
  </w:style>
  <w:style w:type="paragraph" w:customStyle="1" w:styleId="RSCH4">
    <w:name w:val="RSC H4"/>
    <w:basedOn w:val="RSCH2"/>
    <w:qFormat/>
    <w:rsid w:val="007D30EB"/>
    <w:pPr>
      <w:spacing w:before="302" w:after="115"/>
    </w:pPr>
    <w:rPr>
      <w:b w:val="0"/>
      <w:bCs w:val="0"/>
      <w:i/>
      <w:iCs/>
      <w:sz w:val="20"/>
      <w:szCs w:val="20"/>
    </w:rPr>
  </w:style>
  <w:style w:type="paragraph" w:customStyle="1" w:styleId="RSCEQ">
    <w:name w:val="RSC EQ"/>
    <w:basedOn w:val="RSCBasictext"/>
    <w:qFormat/>
    <w:rsid w:val="008D66A3"/>
    <w:pPr>
      <w:jc w:val="center"/>
    </w:pPr>
  </w:style>
  <w:style w:type="numbering" w:customStyle="1" w:styleId="CurrentList13">
    <w:name w:val="Current List13"/>
    <w:uiPriority w:val="99"/>
    <w:rsid w:val="004B7BDF"/>
    <w:pPr>
      <w:numPr>
        <w:numId w:val="45"/>
      </w:numPr>
    </w:pPr>
  </w:style>
  <w:style w:type="paragraph" w:styleId="Revision">
    <w:name w:val="Revision"/>
    <w:hidden/>
    <w:uiPriority w:val="99"/>
    <w:semiHidden/>
    <w:rsid w:val="00782960"/>
    <w:pPr>
      <w:spacing w:before="0"/>
    </w:pPr>
    <w:rPr>
      <w:rFonts w:ascii="Arial" w:hAnsi="Arial" w:cs="Arial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3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659F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3659F"/>
    <w:rPr>
      <w:rFonts w:ascii="Arial" w:hAnsi="Arial" w:cs="Arial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65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659F"/>
    <w:rPr>
      <w:rFonts w:ascii="Arial" w:hAnsi="Arial" w:cs="Arial"/>
      <w:b/>
      <w:bCs/>
      <w:sz w:val="20"/>
      <w:szCs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776D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622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9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7.jpeg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rsc.li/3RKLuQ6" TargetMode="External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Editorialstage xmlns="5c7d88b2-bc5d-47d8-b067-5f30c82b40fb" xsi:nil="true"/>
    <lcf76f155ced4ddcb4097134ff3c332f xmlns="5c7d88b2-bc5d-47d8-b067-5f30c82b40fb">
      <Terms xmlns="http://schemas.microsoft.com/office/infopath/2007/PartnerControls"/>
    </lcf76f155ced4ddcb4097134ff3c332f>
    <TaxCatchAll xmlns="9e3c562f-56b0-4bc9-96c8-d04b0986855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5D359969893149933A4D4A74E189F8" ma:contentTypeVersion="13" ma:contentTypeDescription="Create a new document." ma:contentTypeScope="" ma:versionID="c9ddbf677461f5ce946e84a24e793234">
  <xsd:schema xmlns:xsd="http://www.w3.org/2001/XMLSchema" xmlns:xs="http://www.w3.org/2001/XMLSchema" xmlns:p="http://schemas.microsoft.com/office/2006/metadata/properties" xmlns:ns2="5c7d88b2-bc5d-47d8-b067-5f30c82b40fb" xmlns:ns3="9e3c562f-56b0-4bc9-96c8-d04b09868558" targetNamespace="http://schemas.microsoft.com/office/2006/metadata/properties" ma:root="true" ma:fieldsID="cb9b30395463f778bee975073577cb94" ns2:_="" ns3:_="">
    <xsd:import namespace="5c7d88b2-bc5d-47d8-b067-5f30c82b40fb"/>
    <xsd:import namespace="9e3c562f-56b0-4bc9-96c8-d04b09868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Editorial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88b2-bc5d-47d8-b067-5f30c82b40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d698d5-2c6c-40f3-87af-cb5c6c86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Editorialstage" ma:index="20" nillable="true" ma:displayName="Editorial stage" ma:format="Dropdown" ma:internalName="Editorialstage">
      <xsd:simpleType>
        <xsd:restriction base="dms:Choice">
          <xsd:enumeration value="Published"/>
          <xsd:enumeration value="Ready for editor check"/>
          <xsd:enumeration value="QA review received"/>
          <xsd:enumeration value="Received from author"/>
          <xsd:enumeration value="Ready for Q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c562f-56b0-4bc9-96c8-d04b09868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c6a42d3-65da-48b4-a118-af479a0fa813}" ma:internalName="TaxCatchAll" ma:showField="CatchAllData" ma:web="9e3c562f-56b0-4bc9-96c8-d04b09868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427AC-40FE-4BBA-B06D-BC332C186A7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6A06592-CE75-48E5-B575-F5C34C1DC5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7AD837-151A-49FD-AB2F-D48BF9FCCB74}"/>
</file>

<file path=customXml/itemProps4.xml><?xml version="1.0" encoding="utf-8"?>
<ds:datastoreItem xmlns:ds="http://schemas.openxmlformats.org/officeDocument/2006/customXml" ds:itemID="{138BEC46-D4D7-4803-BE0F-C6B02D3E7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121</Words>
  <Characters>1010</Characters>
  <Application>Microsoft Office Word</Application>
  <DocSecurity>0</DocSecurity>
  <Lines>36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Particle diagrams Johnstone's triangle student worksheet CYM</vt:lpstr>
    </vt:vector>
  </TitlesOfParts>
  <Manager/>
  <Company>Royal Society of Chemistry</Company>
  <LinksUpToDate>false</LinksUpToDate>
  <CharactersWithSpaces>1110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Particle diagrams Johnstone's triangle student worksheet CYM</dc:title>
  <dc:subject/>
  <dc:creator>Royal Society of Chemistry</dc:creator>
  <cp:keywords>Particle diagrams; Johnstone's triangle; Macroscopic; Sub-microsopic; Symbolic; Particle diagrams; Water;</cp:keywords>
  <dc:description>From https://rsc.li/3RKLuQ6 ; Johnstone's triangle resource, teacher guidance also available</dc:description>
  <cp:lastModifiedBy>Hannah Griffiths</cp:lastModifiedBy>
  <cp:revision>5</cp:revision>
  <dcterms:created xsi:type="dcterms:W3CDTF">2026-05-28T10:57:00Z</dcterms:created>
  <dcterms:modified xsi:type="dcterms:W3CDTF">2026-05-28T11:08:00Z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0x010100E45D359969893149933A4D4A74E189F8</vt:lpwstr>
  </property>
  <property fmtid="{D5CDD505-2E9C-101B-9397-08002B2CF9AE}" pid="3" name="MediaServiceImageTags">
    <vt:lpwstr/>
  </property>
</Properties>
</file>