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659F4" w14:textId="5A7C601C" w:rsidR="00E616CB" w:rsidRPr="00233A1C" w:rsidRDefault="00606DC6" w:rsidP="00233A1C">
      <w:pPr>
        <w:pStyle w:val="RSCH1"/>
      </w:pPr>
      <w:r>
        <w:t>Model gronynnau: gwirio gwybodaeth</w:t>
      </w:r>
    </w:p>
    <w:p w14:paraId="1967E9B6" w14:textId="464EA6C9" w:rsidR="00175EDF" w:rsidRPr="00175EDF" w:rsidRDefault="00606DC6" w:rsidP="002B75F0">
      <w:pPr>
        <w:pStyle w:val="RSCmultilevellist11"/>
        <w:spacing w:after="0"/>
        <w:rPr>
          <w:b/>
          <w:sz w:val="28"/>
          <w:szCs w:val="28"/>
        </w:rPr>
      </w:pPr>
      <w:r>
        <w:t>Ychwanegwch y labeli a ganlyn at y diagram isod.</w:t>
      </w:r>
    </w:p>
    <w:p w14:paraId="0DD5990C" w14:textId="77777777" w:rsidR="00353DBC" w:rsidRDefault="00380565" w:rsidP="00353DBC">
      <w:pPr>
        <w:pStyle w:val="RSCbold"/>
      </w:pPr>
      <w:r>
        <w:t>berwi               cyddwyso               rhewi               nwy</w:t>
      </w:r>
    </w:p>
    <w:p w14:paraId="76F7056F" w14:textId="574BB117" w:rsidR="00380565" w:rsidRDefault="00380565" w:rsidP="0077453F">
      <w:pPr>
        <w:pStyle w:val="RSCbold"/>
        <w:spacing w:after="480"/>
      </w:pPr>
      <w:r>
        <w:t>hylif               ymdoddi               solid</w:t>
      </w:r>
    </w:p>
    <w:p w14:paraId="5F5D4D36" w14:textId="1A6DF4AC" w:rsidR="00175EDF" w:rsidRDefault="004F2258" w:rsidP="0077453F">
      <w:pPr>
        <w:spacing w:after="240"/>
        <w:jc w:val="center"/>
      </w:pPr>
      <w:r>
        <w:rPr>
          <w:noProof/>
        </w:rPr>
        <w:drawing>
          <wp:inline distT="0" distB="0" distL="0" distR="0" wp14:anchorId="536668ED" wp14:editId="0D0E44AA">
            <wp:extent cx="5399698" cy="3103203"/>
            <wp:effectExtent l="0" t="0" r="0" b="2540"/>
            <wp:docPr id="5" name="Picture 5" descr="Mae tair delwedd sydd i gyd yn cynnwys cylchoedd llwyd o’r un maint a siâp. Mae’r ddelwedd ar yr ochr chwith bellaf yn cynnwys cylchoedd llwyd wedi’u trefnu mewn adeiledd rheolaidd o bum colofn a phum rhes ac mae’r holl gylchoedd yn cyffwrdd â’i gilydd. Mae’r ddelwedd hon wedi’i labelu’n iâ. Mae label uwchben i’w lenwi. Mae’r ail ddelwedd yn dangos y cylchoedd llwyd mewn cynhwysydd. Nid ydynt mewn trefniant rheolaidd, ond mae’r rhan fwyaf yn cyffwrdd â’i gilydd ac yn symud dros ei gilydd. Mae’r ddelwedd hon wedi’i labelu’n ddŵr. Mae label uwchben i’w lenwi. Mae’r drydedd ddelwedd yn dangos chwe chylch llwyd sydd i gyd ar wahân i’w gilydd. Mae’r ddelwedd hon wedi’i labelu’n ager. Mae label arall uwchben i’w lenwi. Mae pedair saeth â labeli i’w llenwi. Mae’r pedair saeth yn pwyntio o iâ i ddŵr, o ddŵr i ager, o ager i ddŵr ac o ddŵr i i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Mae tair delwedd sydd i gyd yn cynnwys cylchoedd llwyd o’r un maint a siâp. Mae’r ddelwedd ar yr ochr chwith bellaf yn cynnwys cylchoedd llwyd wedi’u trefnu mewn adeiledd rheolaidd o bum colofn a phum rhes ac mae’r holl gylchoedd yn cyffwrdd â’i gilydd. Mae’r ddelwedd hon wedi’i labelu’n iâ. Mae label uwchben i’w lenwi. Mae’r ail ddelwedd yn dangos y cylchoedd llwyd mewn cynhwysydd. Nid ydynt mewn trefniant rheolaidd, ond mae’r rhan fwyaf yn cyffwrdd â’i gilydd ac yn symud dros ei gilydd. Mae’r ddelwedd hon wedi’i labelu’n ddŵr. Mae label uwchben i’w lenwi. Mae’r drydedd ddelwedd yn dangos chwe chylch llwyd sydd i gyd ar wahân i’w gilydd. Mae’r ddelwedd hon wedi’i labelu’n ager. Mae label arall uwchben i’w lenwi. Mae pedair saeth â labeli i’w llenwi. Mae’r pedair saeth yn pwyntio o iâ i ddŵr, o ddŵr i ager, o ager i ddŵr ac o ddŵr i iâ."/>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399698" cy="3103203"/>
                    </a:xfrm>
                    <a:prstGeom prst="rect">
                      <a:avLst/>
                    </a:prstGeom>
                  </pic:spPr>
                </pic:pic>
              </a:graphicData>
            </a:graphic>
          </wp:inline>
        </w:drawing>
      </w:r>
    </w:p>
    <w:p w14:paraId="506E07A2" w14:textId="7FE49795" w:rsidR="002F38C3" w:rsidRDefault="002F38C3" w:rsidP="00E2411A">
      <w:pPr>
        <w:pStyle w:val="RSCmultilevellist11"/>
        <w:spacing w:after="0"/>
      </w:pPr>
      <w:r>
        <w:t>(a)</w:t>
      </w:r>
      <w:r>
        <w:tab/>
        <w:t xml:space="preserve">Sut mae gronynnau’n cael eu trefnu mewn solid? </w:t>
      </w:r>
    </w:p>
    <w:p w14:paraId="4DEBFC63" w14:textId="67C5C27C" w:rsidR="00437EE4" w:rsidRPr="00825099" w:rsidRDefault="00437EE4" w:rsidP="00A82D17">
      <w:pPr>
        <w:pStyle w:val="RSCunderline0"/>
        <w:spacing w:after="240" w:line="240" w:lineRule="auto"/>
        <w:ind w:left="1077"/>
      </w:pPr>
    </w:p>
    <w:p w14:paraId="3053AB75" w14:textId="5EC4B9CD" w:rsidR="002F38C3" w:rsidRDefault="00277E46" w:rsidP="00D60877">
      <w:pPr>
        <w:pStyle w:val="RSCletteredlist"/>
        <w:numPr>
          <w:ilvl w:val="1"/>
          <w:numId w:val="41"/>
        </w:numPr>
      </w:pPr>
      <w:r>
        <w:t xml:space="preserve">Sut mae’r gronynnau mewn solid yn symud? </w:t>
      </w:r>
    </w:p>
    <w:p w14:paraId="7A6F315D" w14:textId="6333EBCF" w:rsidR="00753BDC" w:rsidRPr="00825099" w:rsidRDefault="00753BDC" w:rsidP="00A82D17">
      <w:pPr>
        <w:pStyle w:val="RSCunderline0"/>
        <w:spacing w:line="240" w:lineRule="auto"/>
        <w:ind w:left="1077"/>
      </w:pPr>
    </w:p>
    <w:p w14:paraId="46669F03" w14:textId="3E5C15A3" w:rsidR="002F38C3" w:rsidRDefault="00277E46" w:rsidP="00D27448">
      <w:pPr>
        <w:pStyle w:val="RSCletteredlist"/>
        <w:spacing w:before="240"/>
      </w:pPr>
      <w:r>
        <w:t xml:space="preserve">Pam mae hi’n anodd iawn cywasgu solid? </w:t>
      </w:r>
    </w:p>
    <w:p w14:paraId="16C5BF50" w14:textId="2325C035" w:rsidR="00176922" w:rsidRDefault="00176922" w:rsidP="00A82D17">
      <w:pPr>
        <w:pStyle w:val="RSCunderline0"/>
        <w:spacing w:after="240" w:line="240" w:lineRule="auto"/>
        <w:ind w:left="1077"/>
      </w:pPr>
    </w:p>
    <w:p w14:paraId="71CEC5FD" w14:textId="77777777" w:rsidR="00176922" w:rsidRDefault="00176922" w:rsidP="00D1629E">
      <w:pPr>
        <w:pStyle w:val="RSCBasictext"/>
        <w:spacing w:before="240"/>
      </w:pPr>
      <w:r>
        <w:br w:type="page"/>
      </w:r>
    </w:p>
    <w:p w14:paraId="02E842B3" w14:textId="0867C381" w:rsidR="002F38C3" w:rsidRDefault="002F38C3" w:rsidP="00013BE8">
      <w:pPr>
        <w:pStyle w:val="RSCmultilevellist11"/>
        <w:spacing w:after="0"/>
      </w:pPr>
      <w:r>
        <w:lastRenderedPageBreak/>
        <w:t>(a)</w:t>
      </w:r>
      <w:r>
        <w:tab/>
        <w:t xml:space="preserve">Sut mae’r gronynnau’n cael eu trefnu mewn hylif? </w:t>
      </w:r>
    </w:p>
    <w:p w14:paraId="45F8AA0A" w14:textId="1F4B7C55" w:rsidR="00871CFA" w:rsidRDefault="00871CFA" w:rsidP="006A1A98">
      <w:pPr>
        <w:pStyle w:val="RSCunderline0"/>
        <w:spacing w:line="240" w:lineRule="auto"/>
        <w:ind w:left="1077"/>
      </w:pPr>
    </w:p>
    <w:p w14:paraId="2DED8C8A" w14:textId="77777777" w:rsidR="00031D53" w:rsidRDefault="00031D53" w:rsidP="006A1A98">
      <w:pPr>
        <w:pStyle w:val="RSCunderline0"/>
        <w:ind w:left="1077"/>
      </w:pPr>
    </w:p>
    <w:p w14:paraId="5156D843" w14:textId="5BC8EB53" w:rsidR="002F38C3" w:rsidRPr="00CA4BFD" w:rsidRDefault="00277E46" w:rsidP="00013BE8">
      <w:pPr>
        <w:pStyle w:val="RSCletteredlist"/>
        <w:numPr>
          <w:ilvl w:val="1"/>
          <w:numId w:val="42"/>
        </w:numPr>
        <w:spacing w:before="240"/>
      </w:pPr>
      <w:r>
        <w:t xml:space="preserve">Sut mae’r gronynnau mewn hylif yn symud? </w:t>
      </w:r>
    </w:p>
    <w:p w14:paraId="0E2FB528" w14:textId="488B97D7" w:rsidR="00CA4BFD" w:rsidRDefault="00CA4BFD" w:rsidP="006A1A98">
      <w:pPr>
        <w:pStyle w:val="RSCunderline0"/>
        <w:spacing w:line="240" w:lineRule="auto"/>
        <w:ind w:left="1077"/>
      </w:pPr>
    </w:p>
    <w:p w14:paraId="2E4CE2E8" w14:textId="77777777" w:rsidR="000E07EA" w:rsidRPr="00825099" w:rsidRDefault="000E07EA" w:rsidP="006A1A98">
      <w:pPr>
        <w:pStyle w:val="RSCunderline0"/>
        <w:ind w:left="1077"/>
      </w:pPr>
    </w:p>
    <w:p w14:paraId="7FC89996" w14:textId="0DFF08E6" w:rsidR="007733E4" w:rsidRPr="00CA4BFD" w:rsidRDefault="007733E4" w:rsidP="00013BE8">
      <w:pPr>
        <w:pStyle w:val="RSCletteredlist"/>
        <w:spacing w:before="240"/>
      </w:pPr>
      <w:r>
        <w:t>A oes gan y gronynnau mewn hylif fwy neu lai o egni na’r gronynnau mewn:</w:t>
      </w:r>
    </w:p>
    <w:p w14:paraId="1500F24A" w14:textId="3DE65E6E" w:rsidR="007733E4" w:rsidRPr="00E1061A" w:rsidRDefault="007733E4" w:rsidP="00F06CDC">
      <w:pPr>
        <w:pStyle w:val="RSCromannumeralsublist"/>
        <w:tabs>
          <w:tab w:val="clear" w:pos="851"/>
          <w:tab w:val="clear" w:pos="1276"/>
          <w:tab w:val="left" w:pos="2268"/>
        </w:tabs>
      </w:pPr>
      <w:r>
        <w:t>solid?</w:t>
      </w:r>
      <w:r>
        <w:tab/>
        <w:t>_____________________________________________________________</w:t>
      </w:r>
    </w:p>
    <w:p w14:paraId="01F9F0FA" w14:textId="1B5BBFD1" w:rsidR="007733E4" w:rsidRPr="00CA4BFD" w:rsidRDefault="007733E4" w:rsidP="00F06CDC">
      <w:pPr>
        <w:pStyle w:val="RSCromannumeralsublist"/>
        <w:tabs>
          <w:tab w:val="clear" w:pos="851"/>
          <w:tab w:val="clear" w:pos="1276"/>
          <w:tab w:val="left" w:pos="2268"/>
        </w:tabs>
      </w:pPr>
      <w:r>
        <w:t>nwy?</w:t>
      </w:r>
      <w:r>
        <w:tab/>
        <w:t>_____________________________________________________________</w:t>
      </w:r>
    </w:p>
    <w:p w14:paraId="7FC1B1E0" w14:textId="2EF46AFA" w:rsidR="00E631B4" w:rsidRPr="00825099" w:rsidRDefault="002F38C3" w:rsidP="00013BE8">
      <w:pPr>
        <w:pStyle w:val="RSCmultilevellist11"/>
        <w:spacing w:after="0"/>
      </w:pPr>
      <w:r>
        <w:t>(a)</w:t>
      </w:r>
      <w:r>
        <w:tab/>
        <w:t>Sut mae’r gronynnau’n cael eu trefnu mewn nwy?</w:t>
      </w:r>
    </w:p>
    <w:p w14:paraId="69649F2B" w14:textId="6E2BEFDB" w:rsidR="00934865" w:rsidRDefault="00934865" w:rsidP="006A1A98">
      <w:pPr>
        <w:pStyle w:val="RSCunderline0"/>
        <w:spacing w:line="240" w:lineRule="auto"/>
        <w:ind w:left="1077"/>
      </w:pPr>
    </w:p>
    <w:p w14:paraId="269D8A17" w14:textId="77777777" w:rsidR="00F85A2F" w:rsidRPr="00825099" w:rsidRDefault="00F85A2F" w:rsidP="006A1A98">
      <w:pPr>
        <w:pStyle w:val="RSCunderline0"/>
        <w:ind w:left="1077"/>
      </w:pPr>
    </w:p>
    <w:p w14:paraId="3225542C" w14:textId="2308A9C6" w:rsidR="007733E4" w:rsidRDefault="007733E4" w:rsidP="00013BE8">
      <w:pPr>
        <w:pStyle w:val="RSCletteredlist"/>
        <w:numPr>
          <w:ilvl w:val="1"/>
          <w:numId w:val="43"/>
        </w:numPr>
        <w:spacing w:before="240"/>
      </w:pPr>
      <w:r>
        <w:t>Sut mae’r gronynnau mewn nwy yn symud?</w:t>
      </w:r>
    </w:p>
    <w:p w14:paraId="543B11C2" w14:textId="5EB61FC2" w:rsidR="00934865" w:rsidRDefault="00934865" w:rsidP="006A1A98">
      <w:pPr>
        <w:pStyle w:val="RSCunderline0"/>
        <w:spacing w:line="240" w:lineRule="auto"/>
        <w:ind w:left="1077"/>
      </w:pPr>
    </w:p>
    <w:p w14:paraId="0BED39CF" w14:textId="77777777" w:rsidR="000976F0" w:rsidRPr="00825099" w:rsidRDefault="000976F0" w:rsidP="006A1A98">
      <w:pPr>
        <w:pStyle w:val="RSCunderline0"/>
        <w:ind w:left="1077"/>
      </w:pPr>
    </w:p>
    <w:p w14:paraId="49CEFA1C" w14:textId="63BC6360" w:rsidR="00E631B4" w:rsidRPr="00825099" w:rsidRDefault="007733E4" w:rsidP="00013BE8">
      <w:pPr>
        <w:pStyle w:val="RSCletteredlist"/>
        <w:spacing w:before="240"/>
      </w:pPr>
      <w:r>
        <w:t>Pam mae hi’n hawdd cywasgu nwy?</w:t>
      </w:r>
    </w:p>
    <w:p w14:paraId="792510D8" w14:textId="14142086" w:rsidR="00934865" w:rsidRDefault="00934865" w:rsidP="006A1A98">
      <w:pPr>
        <w:pStyle w:val="RSCunderline0"/>
        <w:spacing w:line="240" w:lineRule="auto"/>
        <w:ind w:left="1077"/>
      </w:pPr>
    </w:p>
    <w:p w14:paraId="63307617" w14:textId="77777777" w:rsidR="0088548C" w:rsidRPr="00825099" w:rsidRDefault="0088548C" w:rsidP="006A1A98">
      <w:pPr>
        <w:pStyle w:val="RSCunderline0"/>
        <w:spacing w:after="240"/>
        <w:ind w:left="1077"/>
      </w:pPr>
    </w:p>
    <w:p w14:paraId="1C8B519F" w14:textId="77777777" w:rsidR="00B83858" w:rsidRPr="005D74DE" w:rsidRDefault="00B83858" w:rsidP="005D74DE">
      <w:pPr>
        <w:pStyle w:val="RSCBasictext"/>
      </w:pPr>
      <w:r>
        <w:br w:type="page"/>
      </w:r>
    </w:p>
    <w:p w14:paraId="1767491D" w14:textId="5B2FF378" w:rsidR="005D2454" w:rsidRPr="00233A1C" w:rsidRDefault="00606DC6" w:rsidP="00233A1C">
      <w:pPr>
        <w:pStyle w:val="RSCH1"/>
      </w:pPr>
      <w:r>
        <w:lastRenderedPageBreak/>
        <w:t>Model gronynnau: profi fy hun</w:t>
      </w:r>
    </w:p>
    <w:p w14:paraId="56F3F949" w14:textId="37C40754" w:rsidR="005D2454" w:rsidRPr="00E93297" w:rsidRDefault="007A73AD" w:rsidP="00E93297">
      <w:pPr>
        <w:pStyle w:val="RSCmultilevellist21"/>
      </w:pPr>
      <w:r>
        <w:t xml:space="preserve">Ysgrifennwch y geiriau sy’n disgrifio’r newidiadau a ganlyn i’r cyflwr. </w:t>
      </w:r>
    </w:p>
    <w:p w14:paraId="68AF3C36" w14:textId="4190F23B" w:rsidR="005D2454" w:rsidRPr="00E93297" w:rsidRDefault="005D2454" w:rsidP="00E93297">
      <w:pPr>
        <w:pStyle w:val="RSCmultilevellist21"/>
        <w:numPr>
          <w:ilvl w:val="1"/>
          <w:numId w:val="39"/>
        </w:numPr>
      </w:pPr>
      <w:r>
        <w:t xml:space="preserve">Gelwir solid </w:t>
      </w:r>
      <m:oMath>
        <m:r>
          <m:rPr>
            <m:sty m:val="p"/>
          </m:rPr>
          <w:rPr>
            <w:rFonts w:ascii="Cambria Math" w:hAnsi="Cambria Math"/>
          </w:rPr>
          <m:t>→</m:t>
        </m:r>
      </m:oMath>
      <w:r>
        <w:t xml:space="preserve"> hylif (e.e. iâ i ddŵr) yn ___________________________.</w:t>
      </w:r>
    </w:p>
    <w:p w14:paraId="25A5C387" w14:textId="1F48A93B" w:rsidR="005D2454" w:rsidRPr="00E93297" w:rsidRDefault="005D2454" w:rsidP="00E93297">
      <w:pPr>
        <w:pStyle w:val="RSCmultilevellist21"/>
        <w:numPr>
          <w:ilvl w:val="1"/>
          <w:numId w:val="39"/>
        </w:numPr>
      </w:pPr>
      <w:r>
        <w:t xml:space="preserve">Gelwir hylif </w:t>
      </w:r>
      <m:oMath>
        <m:r>
          <m:rPr>
            <m:sty m:val="p"/>
          </m:rPr>
          <w:rPr>
            <w:rFonts w:ascii="Cambria Math" w:hAnsi="Cambria Math"/>
          </w:rPr>
          <m:t>→</m:t>
        </m:r>
      </m:oMath>
      <w:r>
        <w:t xml:space="preserve"> solid (e.e. dŵr i iâ) yn ___________________________.</w:t>
      </w:r>
    </w:p>
    <w:p w14:paraId="634AD8B3" w14:textId="517D2672" w:rsidR="005D2454" w:rsidRPr="00E93297" w:rsidRDefault="005D2454" w:rsidP="00E93297">
      <w:pPr>
        <w:pStyle w:val="RSCmultilevellist21"/>
        <w:numPr>
          <w:ilvl w:val="1"/>
          <w:numId w:val="39"/>
        </w:numPr>
      </w:pPr>
      <w:r>
        <w:t xml:space="preserve">Gelwir hylif </w:t>
      </w:r>
      <m:oMath>
        <m:r>
          <m:rPr>
            <m:sty m:val="p"/>
          </m:rPr>
          <w:rPr>
            <w:rFonts w:ascii="Cambria Math" w:hAnsi="Cambria Math"/>
          </w:rPr>
          <m:t>→</m:t>
        </m:r>
      </m:oMath>
      <w:r>
        <w:t xml:space="preserve"> nwy (e.e. dŵr i ager) yn ___________________________.</w:t>
      </w:r>
    </w:p>
    <w:p w14:paraId="479A2584" w14:textId="5F38107D" w:rsidR="00091FED" w:rsidRDefault="005D2454" w:rsidP="00E93297">
      <w:pPr>
        <w:pStyle w:val="RSCmultilevellist21"/>
        <w:numPr>
          <w:ilvl w:val="1"/>
          <w:numId w:val="39"/>
        </w:numPr>
      </w:pPr>
      <w:r>
        <w:t xml:space="preserve">Gelwir nwy </w:t>
      </w:r>
      <m:oMath>
        <m:r>
          <w:rPr>
            <w:rFonts w:ascii="Cambria Math" w:hAnsi="Cambria Math"/>
          </w:rPr>
          <m:t>→</m:t>
        </m:r>
      </m:oMath>
      <w:r>
        <w:t xml:space="preserve"> hylif (e.e. ager i ddŵr) yn ___________________________.</w:t>
      </w:r>
    </w:p>
    <w:p w14:paraId="04DD6E65" w14:textId="77777777" w:rsidR="00A37D1C" w:rsidRDefault="00A37D1C" w:rsidP="00A37D1C">
      <w:pPr>
        <w:pStyle w:val="RSCmultilevellist21"/>
        <w:numPr>
          <w:ilvl w:val="0"/>
          <w:numId w:val="0"/>
        </w:numPr>
        <w:spacing w:line="360" w:lineRule="auto"/>
        <w:ind w:left="539" w:hanging="539"/>
      </w:pPr>
    </w:p>
    <w:p w14:paraId="0568B994" w14:textId="77777777" w:rsidR="00297379" w:rsidRDefault="005D2454" w:rsidP="00A37D1C">
      <w:pPr>
        <w:pStyle w:val="RSCmultilevellist21"/>
        <w:spacing w:after="0"/>
      </w:pPr>
      <w:r>
        <w:t xml:space="preserve">Ym mha gyflwr mae gan y gronynnau’r mwyaf o egni cinetig? </w:t>
      </w:r>
    </w:p>
    <w:p w14:paraId="418672F1" w14:textId="77777777" w:rsidR="00297379" w:rsidRDefault="00297379" w:rsidP="00A37D1C">
      <w:pPr>
        <w:pStyle w:val="RSCunderline0"/>
        <w:spacing w:line="240" w:lineRule="auto"/>
      </w:pPr>
    </w:p>
    <w:p w14:paraId="0A1FBBBE" w14:textId="003C41B6" w:rsidR="002F38C3" w:rsidRPr="009F01CE" w:rsidRDefault="00142C1E" w:rsidP="00D435DD">
      <w:pPr>
        <w:pStyle w:val="RSCmultilevellist21"/>
        <w:spacing w:before="640" w:after="0" w:line="280" w:lineRule="atLeast"/>
        <w:contextualSpacing w:val="0"/>
      </w:pPr>
      <w:r>
        <w:t xml:space="preserve">Beth sy’n digwydd i egni cinetig y gronynnau pan fydd solid yn newid i hylif? </w:t>
      </w:r>
    </w:p>
    <w:p w14:paraId="45672F38" w14:textId="000B28B0" w:rsidR="00E25210" w:rsidRPr="00825099" w:rsidRDefault="00E25210" w:rsidP="002F1419">
      <w:pPr>
        <w:pStyle w:val="RSCunderline0"/>
      </w:pPr>
    </w:p>
    <w:p w14:paraId="2D568B58" w14:textId="64C427B2" w:rsidR="003C4169" w:rsidRDefault="00FF0234" w:rsidP="0089482D">
      <w:pPr>
        <w:pStyle w:val="RSCmultilevellist21"/>
        <w:spacing w:before="640" w:after="0"/>
      </w:pPr>
      <w:r>
        <w:t xml:space="preserve">Disgrifiwch drefniant gronynnau mewn solid. </w:t>
      </w:r>
    </w:p>
    <w:p w14:paraId="172D28FD" w14:textId="1A6BFE2C" w:rsidR="00606DC6" w:rsidRDefault="00606DC6" w:rsidP="00D435DD">
      <w:pPr>
        <w:pStyle w:val="RSCunderline0"/>
        <w:spacing w:line="240" w:lineRule="auto"/>
      </w:pPr>
    </w:p>
    <w:p w14:paraId="3C029282" w14:textId="5963F75B" w:rsidR="00D06CC1" w:rsidRDefault="00D06CC1" w:rsidP="00D06CC1">
      <w:pPr>
        <w:pStyle w:val="RSCunderline0"/>
      </w:pPr>
    </w:p>
    <w:p w14:paraId="6B1546CE" w14:textId="2A4A4A7E" w:rsidR="00137574" w:rsidRDefault="00137574" w:rsidP="00D06CC1">
      <w:pPr>
        <w:pStyle w:val="RSCunderline0"/>
      </w:pPr>
    </w:p>
    <w:p w14:paraId="59305573" w14:textId="2E4B0B00" w:rsidR="00E505E7" w:rsidRDefault="00E505E7" w:rsidP="00D06CC1">
      <w:pPr>
        <w:pStyle w:val="RSCunderline0"/>
      </w:pPr>
    </w:p>
    <w:p w14:paraId="0FF1B9E6" w14:textId="1F7837AD" w:rsidR="00E505E7" w:rsidRDefault="00E505E7">
      <w:pPr>
        <w:rPr>
          <w:rFonts w:ascii="Century Gothic" w:hAnsi="Century Gothic" w:cs="Arial"/>
        </w:rPr>
      </w:pPr>
      <w:r>
        <w:br w:type="page"/>
      </w:r>
    </w:p>
    <w:p w14:paraId="14FF3F2D" w14:textId="4D2F58F7" w:rsidR="002F38C3" w:rsidRPr="009F01CE" w:rsidRDefault="00FF0234" w:rsidP="00F52348">
      <w:pPr>
        <w:pStyle w:val="RSCmultilevellist21"/>
        <w:spacing w:after="0"/>
      </w:pPr>
      <w:r>
        <w:lastRenderedPageBreak/>
        <w:t xml:space="preserve">Sut mae’r gronynnau mewn nwy yn symud? </w:t>
      </w:r>
    </w:p>
    <w:p w14:paraId="668EA4BB" w14:textId="68311F02" w:rsidR="00E631B4" w:rsidRDefault="00E631B4" w:rsidP="00F52348">
      <w:pPr>
        <w:pStyle w:val="RSCunderline0"/>
        <w:spacing w:line="240" w:lineRule="auto"/>
      </w:pPr>
    </w:p>
    <w:p w14:paraId="3F7F842A" w14:textId="3F42AF0B" w:rsidR="00791BF2" w:rsidRDefault="00791BF2" w:rsidP="00791BF2">
      <w:pPr>
        <w:pStyle w:val="RSCunderline0"/>
      </w:pPr>
    </w:p>
    <w:p w14:paraId="4831D70E" w14:textId="17FAF7D8" w:rsidR="002F38C3" w:rsidRPr="009F01CE" w:rsidRDefault="00FF0234" w:rsidP="00F52348">
      <w:pPr>
        <w:pStyle w:val="RSCsinglespacing"/>
      </w:pPr>
      <w:r>
        <w:t xml:space="preserve">Beth sy’n digwydd i ymsymudiad gronynnau nwy pan fydd y tymheredd yn cynyddu? </w:t>
      </w:r>
    </w:p>
    <w:p w14:paraId="5AB65578" w14:textId="77E73EF4" w:rsidR="00E631B4" w:rsidRDefault="00E631B4" w:rsidP="00684540">
      <w:pPr>
        <w:pStyle w:val="RSCunderline0"/>
      </w:pPr>
    </w:p>
    <w:p w14:paraId="7D6704C8" w14:textId="77777777" w:rsidR="00684540" w:rsidRPr="00825099" w:rsidRDefault="00684540" w:rsidP="00684540">
      <w:pPr>
        <w:pStyle w:val="RSCunderline0"/>
      </w:pPr>
    </w:p>
    <w:p w14:paraId="395FCF79" w14:textId="69AB9FE4" w:rsidR="002E74C4" w:rsidRDefault="00763DCA" w:rsidP="0078100B">
      <w:pPr>
        <w:pStyle w:val="RSCmultilevellist21"/>
        <w:spacing w:before="640" w:after="0"/>
      </w:pPr>
      <w:r>
        <w:t>Beth mae ‘ymdoddbwynt’ yn ei olygu?</w:t>
      </w:r>
    </w:p>
    <w:p w14:paraId="346A4129" w14:textId="4849FE93" w:rsidR="00E631B4" w:rsidRDefault="00E631B4" w:rsidP="0078100B">
      <w:pPr>
        <w:pStyle w:val="RSCunderline0"/>
        <w:spacing w:line="240" w:lineRule="auto"/>
      </w:pPr>
    </w:p>
    <w:p w14:paraId="59B81914" w14:textId="77777777" w:rsidR="00C52B8A" w:rsidRPr="00825099" w:rsidRDefault="00C52B8A" w:rsidP="00C52B8A">
      <w:pPr>
        <w:pStyle w:val="RSCunderline0"/>
      </w:pPr>
    </w:p>
    <w:p w14:paraId="442AEF80" w14:textId="76F4CF2E" w:rsidR="00EC60EA" w:rsidRDefault="00763DCA" w:rsidP="0078100B">
      <w:pPr>
        <w:pStyle w:val="RSCmultilevellist21"/>
        <w:spacing w:before="640" w:after="0"/>
      </w:pPr>
      <w:r>
        <w:t>Beth mae ‘berwbwynt’ yn ei olygu?</w:t>
      </w:r>
    </w:p>
    <w:p w14:paraId="1D6F3808" w14:textId="467847E0" w:rsidR="00E631B4" w:rsidRDefault="00E631B4" w:rsidP="0078100B">
      <w:pPr>
        <w:pStyle w:val="RSCunderline0"/>
        <w:spacing w:line="240" w:lineRule="auto"/>
      </w:pPr>
    </w:p>
    <w:p w14:paraId="0F6A3AA4" w14:textId="77777777" w:rsidR="00D1394D" w:rsidRPr="00825099" w:rsidRDefault="00D1394D" w:rsidP="00D1394D">
      <w:pPr>
        <w:pStyle w:val="RSCunderline0"/>
      </w:pPr>
    </w:p>
    <w:p w14:paraId="6EE16011" w14:textId="7EA553C0" w:rsidR="002F38C3" w:rsidRPr="003B4E9B" w:rsidRDefault="00763DCA" w:rsidP="00F52348">
      <w:pPr>
        <w:pStyle w:val="RSCsinglespacing"/>
      </w:pPr>
      <w:r>
        <w:t>Os oes gan sylwedd ymdoddbwynt o 50°C a berwbwynt o 170°C, ym mha gyflwr y bydd ar 100°C?</w:t>
      </w:r>
    </w:p>
    <w:p w14:paraId="68AFDCBE" w14:textId="095421EB" w:rsidR="002F38C3" w:rsidRDefault="002F38C3" w:rsidP="000D3D14">
      <w:pPr>
        <w:pStyle w:val="RSCunderline0"/>
      </w:pPr>
    </w:p>
    <w:p w14:paraId="7F3C2B8C" w14:textId="7AD878AD" w:rsidR="00763DCA" w:rsidRDefault="00763DCA" w:rsidP="00F52348">
      <w:pPr>
        <w:pStyle w:val="RSCsinglespacing"/>
      </w:pPr>
      <w:r>
        <w:t>Os oes gan sylwedd ymdoddbwynt o –220°C a berwbwynt o –112°C, ym mha gyflwr y bydd ar dymheredd ystafell (25°C)?</w:t>
      </w:r>
    </w:p>
    <w:p w14:paraId="749F36CF" w14:textId="5BAC8782" w:rsidR="002F38C3" w:rsidRPr="000D316A" w:rsidRDefault="002F38C3" w:rsidP="000D316A">
      <w:pPr>
        <w:pStyle w:val="RSCunderline0"/>
      </w:pPr>
    </w:p>
    <w:p w14:paraId="77DCB6BD" w14:textId="77777777" w:rsidR="002F38C3" w:rsidRDefault="002F38C3" w:rsidP="003D1AFB">
      <w:pPr>
        <w:pStyle w:val="RSCBasictext"/>
      </w:pPr>
      <w:r>
        <w:br w:type="page"/>
      </w:r>
    </w:p>
    <w:p w14:paraId="37295D2A" w14:textId="77EDA118" w:rsidR="00057583" w:rsidRPr="00F21485" w:rsidRDefault="00606DC6" w:rsidP="00F21485">
      <w:pPr>
        <w:pStyle w:val="RSCH1"/>
      </w:pPr>
      <w:r>
        <w:lastRenderedPageBreak/>
        <w:t xml:space="preserve">Model gronynnau: teimlo’n hyderus? </w:t>
      </w:r>
    </w:p>
    <w:p w14:paraId="144A8457" w14:textId="6DF238FF" w:rsidR="0097670B" w:rsidRPr="00374D71" w:rsidRDefault="00763DCA" w:rsidP="00374D71">
      <w:pPr>
        <w:pStyle w:val="RSCnumberedlist31"/>
      </w:pPr>
      <w:r>
        <w:t xml:space="preserve">Defnyddiwch y data ymdoddbwynt a berwbwynt ar gyfer y sylweddau a ganlyn i benderfynu ym mha gyflwr maent ar –100°C, 0°C a 100°C. Ysgrifennwch </w:t>
      </w:r>
      <w:r>
        <w:rPr>
          <w:b/>
        </w:rPr>
        <w:t>solid</w:t>
      </w:r>
      <w:r>
        <w:t xml:space="preserve">, </w:t>
      </w:r>
      <w:r>
        <w:rPr>
          <w:b/>
        </w:rPr>
        <w:t>hylif</w:t>
      </w:r>
      <w:r>
        <w:t xml:space="preserve"> neu </w:t>
      </w:r>
      <w:r>
        <w:rPr>
          <w:b/>
        </w:rPr>
        <w:t>nwy</w:t>
      </w:r>
      <w:r>
        <w:t xml:space="preserve"> i ddangos y cyflwr.</w:t>
      </w:r>
    </w:p>
    <w:tbl>
      <w:tblPr>
        <w:tblStyle w:val="TableGrid"/>
        <w:tblW w:w="9048" w:type="dxa"/>
        <w:tblInd w:w="-5" w:type="dxa"/>
        <w:tblCellMar>
          <w:top w:w="57" w:type="dxa"/>
          <w:bottom w:w="57" w:type="dxa"/>
        </w:tblCellMar>
        <w:tblLook w:val="04A0" w:firstRow="1" w:lastRow="0" w:firstColumn="1" w:lastColumn="0" w:noHBand="0" w:noVBand="1"/>
      </w:tblPr>
      <w:tblGrid>
        <w:gridCol w:w="1485"/>
        <w:gridCol w:w="1641"/>
        <w:gridCol w:w="1497"/>
        <w:gridCol w:w="1475"/>
        <w:gridCol w:w="1475"/>
        <w:gridCol w:w="1475"/>
      </w:tblGrid>
      <w:tr w:rsidR="00D6336F" w:rsidRPr="00D50A0F" w14:paraId="2568560D" w14:textId="5144E205" w:rsidTr="007E154C">
        <w:trPr>
          <w:trHeight w:val="709"/>
        </w:trPr>
        <w:tc>
          <w:tcPr>
            <w:tcW w:w="1508" w:type="dxa"/>
            <w:shd w:val="clear" w:color="auto" w:fill="F6E0C0"/>
            <w:vAlign w:val="center"/>
          </w:tcPr>
          <w:p w14:paraId="35CCBCFB" w14:textId="77777777" w:rsidR="00D6336F" w:rsidRPr="003F661D" w:rsidRDefault="00D6336F" w:rsidP="00D50A0F">
            <w:pPr>
              <w:keepLines/>
              <w:spacing w:line="276" w:lineRule="auto"/>
              <w:jc w:val="center"/>
              <w:rPr>
                <w:rFonts w:ascii="Century Gothic" w:hAnsi="Century Gothic" w:cstheme="minorHAnsi"/>
                <w:b/>
                <w:color w:val="C8102E"/>
                <w:sz w:val="20"/>
                <w:szCs w:val="20"/>
              </w:rPr>
            </w:pPr>
            <w:r>
              <w:rPr>
                <w:rFonts w:ascii="Century Gothic" w:hAnsi="Century Gothic"/>
                <w:b/>
                <w:color w:val="C8102E"/>
                <w:sz w:val="20"/>
              </w:rPr>
              <w:t>Sylwedd</w:t>
            </w:r>
          </w:p>
        </w:tc>
        <w:tc>
          <w:tcPr>
            <w:tcW w:w="1508" w:type="dxa"/>
            <w:shd w:val="clear" w:color="auto" w:fill="F6E0C0"/>
            <w:vAlign w:val="center"/>
          </w:tcPr>
          <w:p w14:paraId="0A7AC07B" w14:textId="12A4080E" w:rsidR="00D6336F" w:rsidRPr="003F661D" w:rsidRDefault="00D6336F" w:rsidP="00D50A0F">
            <w:pPr>
              <w:keepLines/>
              <w:spacing w:line="276" w:lineRule="auto"/>
              <w:jc w:val="center"/>
              <w:rPr>
                <w:rFonts w:ascii="Century Gothic" w:hAnsi="Century Gothic" w:cstheme="minorHAnsi"/>
                <w:b/>
                <w:color w:val="C8102E"/>
                <w:sz w:val="20"/>
                <w:szCs w:val="20"/>
              </w:rPr>
            </w:pPr>
            <w:r>
              <w:rPr>
                <w:rFonts w:ascii="Century Gothic" w:hAnsi="Century Gothic"/>
                <w:b/>
                <w:color w:val="C8102E"/>
                <w:sz w:val="20"/>
              </w:rPr>
              <w:t>Ymdoddbwynt (°C)</w:t>
            </w:r>
          </w:p>
        </w:tc>
        <w:tc>
          <w:tcPr>
            <w:tcW w:w="1508" w:type="dxa"/>
            <w:shd w:val="clear" w:color="auto" w:fill="F6E0C0"/>
            <w:vAlign w:val="center"/>
          </w:tcPr>
          <w:p w14:paraId="2236D340" w14:textId="5A6ADCB8" w:rsidR="00D6336F" w:rsidRPr="003F661D" w:rsidRDefault="00D6336F" w:rsidP="00D50A0F">
            <w:pPr>
              <w:keepLines/>
              <w:spacing w:line="276" w:lineRule="auto"/>
              <w:jc w:val="center"/>
              <w:rPr>
                <w:rFonts w:ascii="Century Gothic" w:hAnsi="Century Gothic" w:cstheme="minorHAnsi"/>
                <w:b/>
                <w:color w:val="C8102E"/>
                <w:sz w:val="20"/>
                <w:szCs w:val="20"/>
              </w:rPr>
            </w:pPr>
            <w:r>
              <w:rPr>
                <w:rFonts w:ascii="Century Gothic" w:hAnsi="Century Gothic"/>
                <w:b/>
                <w:color w:val="C8102E"/>
                <w:sz w:val="20"/>
              </w:rPr>
              <w:t>Berwbwynt (°C)</w:t>
            </w:r>
          </w:p>
        </w:tc>
        <w:tc>
          <w:tcPr>
            <w:tcW w:w="1508" w:type="dxa"/>
            <w:shd w:val="clear" w:color="auto" w:fill="F6E0C0"/>
            <w:vAlign w:val="center"/>
          </w:tcPr>
          <w:p w14:paraId="2C530A4E" w14:textId="016FE963" w:rsidR="00D6336F" w:rsidRPr="003F661D" w:rsidRDefault="00D6336F" w:rsidP="00D50A0F">
            <w:pPr>
              <w:keepLines/>
              <w:spacing w:line="276" w:lineRule="auto"/>
              <w:jc w:val="center"/>
              <w:rPr>
                <w:rFonts w:ascii="Century Gothic" w:hAnsi="Century Gothic" w:cstheme="minorHAnsi"/>
                <w:b/>
                <w:color w:val="C8102E"/>
                <w:sz w:val="20"/>
                <w:szCs w:val="20"/>
              </w:rPr>
            </w:pPr>
            <w:r>
              <w:rPr>
                <w:rFonts w:ascii="Century Gothic" w:hAnsi="Century Gothic"/>
                <w:b/>
                <w:color w:val="C8102E"/>
                <w:sz w:val="20"/>
              </w:rPr>
              <w:t>Cyflwr ar</w:t>
            </w:r>
            <w:r>
              <w:rPr>
                <w:rFonts w:ascii="Century Gothic" w:hAnsi="Century Gothic"/>
                <w:b/>
                <w:color w:val="C8102E"/>
                <w:sz w:val="20"/>
              </w:rPr>
              <w:br/>
              <w:t>-100°C</w:t>
            </w:r>
          </w:p>
        </w:tc>
        <w:tc>
          <w:tcPr>
            <w:tcW w:w="1508" w:type="dxa"/>
            <w:shd w:val="clear" w:color="auto" w:fill="F6E0C0"/>
            <w:vAlign w:val="center"/>
          </w:tcPr>
          <w:p w14:paraId="08BF13D4" w14:textId="1E7D5793" w:rsidR="00D6336F" w:rsidRPr="003F661D" w:rsidRDefault="00D6336F" w:rsidP="00D50A0F">
            <w:pPr>
              <w:keepLines/>
              <w:spacing w:line="276" w:lineRule="auto"/>
              <w:jc w:val="center"/>
              <w:rPr>
                <w:rFonts w:ascii="Century Gothic" w:hAnsi="Century Gothic" w:cstheme="minorHAnsi"/>
                <w:b/>
                <w:color w:val="C8102E"/>
                <w:sz w:val="20"/>
                <w:szCs w:val="20"/>
              </w:rPr>
            </w:pPr>
            <w:r>
              <w:rPr>
                <w:rFonts w:ascii="Century Gothic" w:hAnsi="Century Gothic"/>
                <w:b/>
                <w:color w:val="C8102E"/>
                <w:sz w:val="20"/>
              </w:rPr>
              <w:t>Cyflwr ar</w:t>
            </w:r>
            <w:r>
              <w:rPr>
                <w:rFonts w:ascii="Century Gothic" w:hAnsi="Century Gothic"/>
                <w:b/>
                <w:color w:val="C8102E"/>
                <w:sz w:val="20"/>
              </w:rPr>
              <w:br/>
              <w:t>0°C</w:t>
            </w:r>
          </w:p>
        </w:tc>
        <w:tc>
          <w:tcPr>
            <w:tcW w:w="1508" w:type="dxa"/>
            <w:shd w:val="clear" w:color="auto" w:fill="F6E0C0"/>
            <w:vAlign w:val="center"/>
          </w:tcPr>
          <w:p w14:paraId="5A9FAC63" w14:textId="0456A486" w:rsidR="00D6336F" w:rsidRPr="003F661D" w:rsidRDefault="00D6336F" w:rsidP="003F661D">
            <w:pPr>
              <w:keepLines/>
              <w:spacing w:line="276" w:lineRule="auto"/>
              <w:jc w:val="center"/>
              <w:rPr>
                <w:rFonts w:ascii="Century Gothic" w:hAnsi="Century Gothic" w:cstheme="minorHAnsi"/>
                <w:b/>
                <w:color w:val="C8102E"/>
                <w:sz w:val="20"/>
                <w:szCs w:val="20"/>
              </w:rPr>
            </w:pPr>
            <w:r>
              <w:rPr>
                <w:rFonts w:ascii="Century Gothic" w:hAnsi="Century Gothic"/>
                <w:b/>
                <w:color w:val="C8102E"/>
                <w:sz w:val="20"/>
              </w:rPr>
              <w:t>Cyflwr ar</w:t>
            </w:r>
            <w:r>
              <w:rPr>
                <w:rFonts w:ascii="Century Gothic" w:hAnsi="Century Gothic"/>
                <w:b/>
                <w:color w:val="C8102E"/>
                <w:sz w:val="20"/>
              </w:rPr>
              <w:br/>
              <w:t>100°C</w:t>
            </w:r>
          </w:p>
        </w:tc>
      </w:tr>
      <w:tr w:rsidR="00D6336F" w:rsidRPr="00D50A0F" w14:paraId="10DA2818" w14:textId="3AA54940" w:rsidTr="00890625">
        <w:trPr>
          <w:trHeight w:val="709"/>
        </w:trPr>
        <w:tc>
          <w:tcPr>
            <w:tcW w:w="1508" w:type="dxa"/>
            <w:vAlign w:val="center"/>
          </w:tcPr>
          <w:p w14:paraId="2EBA06BE" w14:textId="77777777" w:rsidR="00D6336F" w:rsidRPr="00D50A0F" w:rsidRDefault="00D6336F" w:rsidP="00D50A0F">
            <w:pPr>
              <w:keepLines/>
              <w:spacing w:line="276" w:lineRule="auto"/>
              <w:jc w:val="center"/>
              <w:rPr>
                <w:rFonts w:ascii="Century Gothic" w:hAnsi="Century Gothic" w:cstheme="minorHAnsi"/>
                <w:sz w:val="20"/>
                <w:szCs w:val="20"/>
              </w:rPr>
            </w:pPr>
            <w:r>
              <w:rPr>
                <w:rFonts w:ascii="Century Gothic" w:hAnsi="Century Gothic"/>
                <w:sz w:val="20"/>
              </w:rPr>
              <w:t>A</w:t>
            </w:r>
          </w:p>
        </w:tc>
        <w:tc>
          <w:tcPr>
            <w:tcW w:w="1508" w:type="dxa"/>
            <w:vAlign w:val="center"/>
          </w:tcPr>
          <w:p w14:paraId="31A16E95" w14:textId="47918D03" w:rsidR="00D6336F" w:rsidRPr="00D50A0F" w:rsidRDefault="00D6336F" w:rsidP="00D50A0F">
            <w:pPr>
              <w:keepLines/>
              <w:spacing w:line="276" w:lineRule="auto"/>
              <w:jc w:val="center"/>
              <w:rPr>
                <w:rFonts w:ascii="Century Gothic" w:hAnsi="Century Gothic" w:cstheme="minorHAnsi"/>
                <w:sz w:val="20"/>
                <w:szCs w:val="20"/>
              </w:rPr>
            </w:pPr>
            <w:r>
              <w:rPr>
                <w:rFonts w:ascii="Century Gothic" w:hAnsi="Century Gothic"/>
                <w:sz w:val="20"/>
              </w:rPr>
              <w:t>44</w:t>
            </w:r>
          </w:p>
        </w:tc>
        <w:tc>
          <w:tcPr>
            <w:tcW w:w="1508" w:type="dxa"/>
            <w:vAlign w:val="center"/>
          </w:tcPr>
          <w:p w14:paraId="191C0F84" w14:textId="35DB7658" w:rsidR="00D6336F" w:rsidRPr="00D50A0F" w:rsidRDefault="00D6336F" w:rsidP="00D50A0F">
            <w:pPr>
              <w:keepLines/>
              <w:spacing w:line="276" w:lineRule="auto"/>
              <w:jc w:val="center"/>
              <w:rPr>
                <w:rFonts w:ascii="Century Gothic" w:hAnsi="Century Gothic" w:cstheme="minorHAnsi"/>
                <w:sz w:val="20"/>
                <w:szCs w:val="20"/>
              </w:rPr>
            </w:pPr>
            <w:r>
              <w:rPr>
                <w:rFonts w:ascii="Century Gothic" w:hAnsi="Century Gothic"/>
                <w:sz w:val="20"/>
              </w:rPr>
              <w:t>208</w:t>
            </w:r>
          </w:p>
        </w:tc>
        <w:tc>
          <w:tcPr>
            <w:tcW w:w="1508" w:type="dxa"/>
            <w:vAlign w:val="center"/>
          </w:tcPr>
          <w:p w14:paraId="648BF612" w14:textId="77777777" w:rsidR="00D6336F" w:rsidRPr="00D50A0F" w:rsidRDefault="00D6336F" w:rsidP="00D50A0F">
            <w:pPr>
              <w:keepLines/>
              <w:spacing w:line="276" w:lineRule="auto"/>
              <w:jc w:val="center"/>
              <w:rPr>
                <w:rFonts w:ascii="Century Gothic" w:hAnsi="Century Gothic" w:cstheme="minorHAnsi"/>
                <w:sz w:val="20"/>
                <w:szCs w:val="20"/>
              </w:rPr>
            </w:pPr>
          </w:p>
        </w:tc>
        <w:tc>
          <w:tcPr>
            <w:tcW w:w="1508" w:type="dxa"/>
            <w:vAlign w:val="center"/>
          </w:tcPr>
          <w:p w14:paraId="686BF670" w14:textId="77777777" w:rsidR="00D6336F" w:rsidRPr="00D50A0F" w:rsidRDefault="00D6336F" w:rsidP="00D50A0F">
            <w:pPr>
              <w:keepLines/>
              <w:spacing w:line="276" w:lineRule="auto"/>
              <w:jc w:val="center"/>
              <w:rPr>
                <w:rFonts w:ascii="Century Gothic" w:hAnsi="Century Gothic" w:cstheme="minorHAnsi"/>
                <w:sz w:val="20"/>
                <w:szCs w:val="20"/>
              </w:rPr>
            </w:pPr>
          </w:p>
        </w:tc>
        <w:tc>
          <w:tcPr>
            <w:tcW w:w="1508" w:type="dxa"/>
            <w:vAlign w:val="center"/>
          </w:tcPr>
          <w:p w14:paraId="71F7FCAE" w14:textId="77777777" w:rsidR="00D6336F" w:rsidRPr="00D50A0F" w:rsidRDefault="00D6336F" w:rsidP="00D50A0F">
            <w:pPr>
              <w:keepLines/>
              <w:spacing w:line="276" w:lineRule="auto"/>
              <w:jc w:val="center"/>
              <w:rPr>
                <w:rFonts w:ascii="Century Gothic" w:hAnsi="Century Gothic" w:cstheme="minorHAnsi"/>
                <w:sz w:val="20"/>
                <w:szCs w:val="20"/>
              </w:rPr>
            </w:pPr>
          </w:p>
        </w:tc>
      </w:tr>
      <w:tr w:rsidR="00D6336F" w:rsidRPr="00D50A0F" w14:paraId="267A16FC" w14:textId="51A596A5" w:rsidTr="00890625">
        <w:trPr>
          <w:trHeight w:val="709"/>
        </w:trPr>
        <w:tc>
          <w:tcPr>
            <w:tcW w:w="1508" w:type="dxa"/>
            <w:vAlign w:val="center"/>
          </w:tcPr>
          <w:p w14:paraId="1C40C86F" w14:textId="77777777" w:rsidR="00D6336F" w:rsidRPr="00D50A0F" w:rsidRDefault="00D6336F" w:rsidP="00D50A0F">
            <w:pPr>
              <w:keepLines/>
              <w:spacing w:line="276" w:lineRule="auto"/>
              <w:jc w:val="center"/>
              <w:rPr>
                <w:rFonts w:ascii="Century Gothic" w:hAnsi="Century Gothic" w:cstheme="minorHAnsi"/>
                <w:sz w:val="20"/>
                <w:szCs w:val="20"/>
              </w:rPr>
            </w:pPr>
            <w:r>
              <w:rPr>
                <w:rFonts w:ascii="Century Gothic" w:hAnsi="Century Gothic"/>
                <w:sz w:val="20"/>
              </w:rPr>
              <w:t>B</w:t>
            </w:r>
          </w:p>
        </w:tc>
        <w:tc>
          <w:tcPr>
            <w:tcW w:w="1508" w:type="dxa"/>
            <w:vAlign w:val="center"/>
          </w:tcPr>
          <w:p w14:paraId="7C560823" w14:textId="3F57E808" w:rsidR="00D6336F" w:rsidRPr="00D50A0F" w:rsidRDefault="00D6336F" w:rsidP="00D50A0F">
            <w:pPr>
              <w:keepLines/>
              <w:spacing w:line="276" w:lineRule="auto"/>
              <w:jc w:val="center"/>
              <w:rPr>
                <w:rFonts w:ascii="Century Gothic" w:hAnsi="Century Gothic" w:cstheme="minorHAnsi"/>
                <w:sz w:val="20"/>
                <w:szCs w:val="20"/>
              </w:rPr>
            </w:pPr>
            <w:r>
              <w:rPr>
                <w:rFonts w:ascii="Century Gothic" w:hAnsi="Century Gothic"/>
                <w:sz w:val="20"/>
              </w:rPr>
              <w:t>30</w:t>
            </w:r>
          </w:p>
        </w:tc>
        <w:tc>
          <w:tcPr>
            <w:tcW w:w="1508" w:type="dxa"/>
            <w:vAlign w:val="center"/>
          </w:tcPr>
          <w:p w14:paraId="0B83214D" w14:textId="2A6D617C" w:rsidR="00D6336F" w:rsidRPr="00D50A0F" w:rsidRDefault="00D6336F" w:rsidP="00D50A0F">
            <w:pPr>
              <w:keepLines/>
              <w:spacing w:line="276" w:lineRule="auto"/>
              <w:jc w:val="center"/>
              <w:rPr>
                <w:rFonts w:ascii="Century Gothic" w:hAnsi="Century Gothic" w:cstheme="minorHAnsi"/>
                <w:sz w:val="20"/>
                <w:szCs w:val="20"/>
              </w:rPr>
            </w:pPr>
            <w:r>
              <w:rPr>
                <w:rFonts w:ascii="Century Gothic" w:hAnsi="Century Gothic"/>
                <w:sz w:val="20"/>
              </w:rPr>
              <w:t>2403</w:t>
            </w:r>
          </w:p>
        </w:tc>
        <w:tc>
          <w:tcPr>
            <w:tcW w:w="1508" w:type="dxa"/>
            <w:vAlign w:val="center"/>
          </w:tcPr>
          <w:p w14:paraId="40A140BE" w14:textId="77777777" w:rsidR="00D6336F" w:rsidRPr="00D50A0F" w:rsidRDefault="00D6336F" w:rsidP="00D50A0F">
            <w:pPr>
              <w:keepLines/>
              <w:spacing w:line="276" w:lineRule="auto"/>
              <w:jc w:val="center"/>
              <w:rPr>
                <w:rFonts w:ascii="Century Gothic" w:hAnsi="Century Gothic" w:cstheme="minorHAnsi"/>
                <w:sz w:val="20"/>
                <w:szCs w:val="20"/>
              </w:rPr>
            </w:pPr>
          </w:p>
        </w:tc>
        <w:tc>
          <w:tcPr>
            <w:tcW w:w="1508" w:type="dxa"/>
            <w:vAlign w:val="center"/>
          </w:tcPr>
          <w:p w14:paraId="053D9497" w14:textId="77777777" w:rsidR="00D6336F" w:rsidRPr="00D50A0F" w:rsidRDefault="00D6336F" w:rsidP="00D50A0F">
            <w:pPr>
              <w:keepLines/>
              <w:spacing w:line="276" w:lineRule="auto"/>
              <w:jc w:val="center"/>
              <w:rPr>
                <w:rFonts w:ascii="Century Gothic" w:hAnsi="Century Gothic" w:cstheme="minorHAnsi"/>
                <w:sz w:val="20"/>
                <w:szCs w:val="20"/>
              </w:rPr>
            </w:pPr>
          </w:p>
        </w:tc>
        <w:tc>
          <w:tcPr>
            <w:tcW w:w="1508" w:type="dxa"/>
            <w:vAlign w:val="center"/>
          </w:tcPr>
          <w:p w14:paraId="58912676" w14:textId="77777777" w:rsidR="00D6336F" w:rsidRPr="00D50A0F" w:rsidRDefault="00D6336F" w:rsidP="00D50A0F">
            <w:pPr>
              <w:keepLines/>
              <w:spacing w:line="276" w:lineRule="auto"/>
              <w:jc w:val="center"/>
              <w:rPr>
                <w:rFonts w:ascii="Century Gothic" w:hAnsi="Century Gothic" w:cstheme="minorHAnsi"/>
                <w:sz w:val="20"/>
                <w:szCs w:val="20"/>
              </w:rPr>
            </w:pPr>
          </w:p>
        </w:tc>
      </w:tr>
      <w:tr w:rsidR="00E2229A" w:rsidRPr="00D50A0F" w14:paraId="5A37F5C4" w14:textId="537D53A2" w:rsidTr="00890625">
        <w:trPr>
          <w:trHeight w:val="709"/>
        </w:trPr>
        <w:tc>
          <w:tcPr>
            <w:tcW w:w="1508" w:type="dxa"/>
            <w:vAlign w:val="center"/>
          </w:tcPr>
          <w:p w14:paraId="34D088E1" w14:textId="77777777" w:rsidR="00E2229A" w:rsidRPr="00D50A0F" w:rsidRDefault="00E2229A" w:rsidP="00D50A0F">
            <w:pPr>
              <w:keepLines/>
              <w:spacing w:line="276" w:lineRule="auto"/>
              <w:jc w:val="center"/>
              <w:rPr>
                <w:rFonts w:ascii="Century Gothic" w:hAnsi="Century Gothic" w:cstheme="minorHAnsi"/>
                <w:sz w:val="20"/>
                <w:szCs w:val="20"/>
              </w:rPr>
            </w:pPr>
            <w:r>
              <w:rPr>
                <w:rFonts w:ascii="Century Gothic" w:hAnsi="Century Gothic"/>
                <w:sz w:val="20"/>
              </w:rPr>
              <w:t>C</w:t>
            </w:r>
          </w:p>
        </w:tc>
        <w:tc>
          <w:tcPr>
            <w:tcW w:w="1508" w:type="dxa"/>
            <w:vAlign w:val="center"/>
          </w:tcPr>
          <w:p w14:paraId="3F1FF695" w14:textId="029C3F4C" w:rsidR="00E2229A" w:rsidRPr="00D50A0F" w:rsidRDefault="00E2229A" w:rsidP="00D50A0F">
            <w:pPr>
              <w:keepLines/>
              <w:spacing w:line="276" w:lineRule="auto"/>
              <w:jc w:val="center"/>
              <w:rPr>
                <w:rFonts w:ascii="Century Gothic" w:hAnsi="Century Gothic" w:cstheme="minorHAnsi"/>
                <w:sz w:val="20"/>
                <w:szCs w:val="20"/>
              </w:rPr>
            </w:pPr>
            <w:r>
              <w:rPr>
                <w:rFonts w:ascii="Century Gothic" w:hAnsi="Century Gothic"/>
                <w:sz w:val="20"/>
              </w:rPr>
              <w:t>-39</w:t>
            </w:r>
          </w:p>
        </w:tc>
        <w:tc>
          <w:tcPr>
            <w:tcW w:w="1508" w:type="dxa"/>
            <w:vAlign w:val="center"/>
          </w:tcPr>
          <w:p w14:paraId="4843799C" w14:textId="41419F13" w:rsidR="00E2229A" w:rsidRPr="00D50A0F" w:rsidRDefault="00E2229A" w:rsidP="00D50A0F">
            <w:pPr>
              <w:keepLines/>
              <w:spacing w:line="276" w:lineRule="auto"/>
              <w:jc w:val="center"/>
              <w:rPr>
                <w:rFonts w:ascii="Century Gothic" w:hAnsi="Century Gothic" w:cstheme="minorHAnsi"/>
                <w:sz w:val="20"/>
                <w:szCs w:val="20"/>
              </w:rPr>
            </w:pPr>
            <w:r>
              <w:rPr>
                <w:rFonts w:ascii="Century Gothic" w:hAnsi="Century Gothic"/>
                <w:sz w:val="20"/>
              </w:rPr>
              <w:t>357</w:t>
            </w:r>
          </w:p>
        </w:tc>
        <w:tc>
          <w:tcPr>
            <w:tcW w:w="1508" w:type="dxa"/>
            <w:vAlign w:val="center"/>
          </w:tcPr>
          <w:p w14:paraId="5F9D3A73" w14:textId="77777777" w:rsidR="00E2229A" w:rsidRPr="00D50A0F" w:rsidRDefault="00E2229A" w:rsidP="00D50A0F">
            <w:pPr>
              <w:keepLines/>
              <w:spacing w:line="276" w:lineRule="auto"/>
              <w:jc w:val="center"/>
              <w:rPr>
                <w:rFonts w:ascii="Century Gothic" w:hAnsi="Century Gothic" w:cstheme="minorHAnsi"/>
                <w:sz w:val="20"/>
                <w:szCs w:val="20"/>
              </w:rPr>
            </w:pPr>
          </w:p>
        </w:tc>
        <w:tc>
          <w:tcPr>
            <w:tcW w:w="1508" w:type="dxa"/>
            <w:vAlign w:val="center"/>
          </w:tcPr>
          <w:p w14:paraId="2DD83362" w14:textId="77777777" w:rsidR="00E2229A" w:rsidRPr="00D50A0F" w:rsidRDefault="00E2229A" w:rsidP="00D50A0F">
            <w:pPr>
              <w:keepLines/>
              <w:spacing w:line="276" w:lineRule="auto"/>
              <w:jc w:val="center"/>
              <w:rPr>
                <w:rFonts w:ascii="Century Gothic" w:hAnsi="Century Gothic" w:cstheme="minorHAnsi"/>
                <w:sz w:val="20"/>
                <w:szCs w:val="20"/>
              </w:rPr>
            </w:pPr>
          </w:p>
        </w:tc>
        <w:tc>
          <w:tcPr>
            <w:tcW w:w="1508" w:type="dxa"/>
            <w:vAlign w:val="center"/>
          </w:tcPr>
          <w:p w14:paraId="09FE54BB" w14:textId="77777777" w:rsidR="00E2229A" w:rsidRPr="00D50A0F" w:rsidRDefault="00E2229A" w:rsidP="00D50A0F">
            <w:pPr>
              <w:keepLines/>
              <w:spacing w:line="276" w:lineRule="auto"/>
              <w:jc w:val="center"/>
              <w:rPr>
                <w:rFonts w:ascii="Century Gothic" w:hAnsi="Century Gothic" w:cstheme="minorHAnsi"/>
                <w:sz w:val="20"/>
                <w:szCs w:val="20"/>
              </w:rPr>
            </w:pPr>
          </w:p>
        </w:tc>
      </w:tr>
      <w:tr w:rsidR="00E2229A" w:rsidRPr="00D50A0F" w14:paraId="76823C71" w14:textId="7D054C77" w:rsidTr="00890625">
        <w:trPr>
          <w:trHeight w:val="709"/>
        </w:trPr>
        <w:tc>
          <w:tcPr>
            <w:tcW w:w="1508" w:type="dxa"/>
            <w:vAlign w:val="center"/>
          </w:tcPr>
          <w:p w14:paraId="2FDC3EC4" w14:textId="77777777" w:rsidR="00E2229A" w:rsidRPr="00D50A0F" w:rsidRDefault="00E2229A" w:rsidP="00D50A0F">
            <w:pPr>
              <w:keepLines/>
              <w:spacing w:line="276" w:lineRule="auto"/>
              <w:jc w:val="center"/>
              <w:rPr>
                <w:rFonts w:ascii="Century Gothic" w:hAnsi="Century Gothic" w:cstheme="minorHAnsi"/>
                <w:sz w:val="20"/>
                <w:szCs w:val="20"/>
              </w:rPr>
            </w:pPr>
            <w:r>
              <w:rPr>
                <w:rFonts w:ascii="Century Gothic" w:hAnsi="Century Gothic"/>
                <w:sz w:val="20"/>
              </w:rPr>
              <w:t>D</w:t>
            </w:r>
          </w:p>
        </w:tc>
        <w:tc>
          <w:tcPr>
            <w:tcW w:w="1508" w:type="dxa"/>
            <w:vAlign w:val="center"/>
          </w:tcPr>
          <w:p w14:paraId="2F60A186" w14:textId="7DA7EE6D" w:rsidR="00E2229A" w:rsidRPr="00D50A0F" w:rsidRDefault="00E2229A" w:rsidP="00D50A0F">
            <w:pPr>
              <w:keepLines/>
              <w:spacing w:line="276" w:lineRule="auto"/>
              <w:jc w:val="center"/>
              <w:rPr>
                <w:rFonts w:ascii="Century Gothic" w:hAnsi="Century Gothic" w:cstheme="minorHAnsi"/>
                <w:sz w:val="20"/>
                <w:szCs w:val="20"/>
              </w:rPr>
            </w:pPr>
            <w:r>
              <w:rPr>
                <w:rFonts w:ascii="Century Gothic" w:hAnsi="Century Gothic"/>
                <w:sz w:val="20"/>
              </w:rPr>
              <w:t>-101</w:t>
            </w:r>
          </w:p>
        </w:tc>
        <w:tc>
          <w:tcPr>
            <w:tcW w:w="1508" w:type="dxa"/>
            <w:vAlign w:val="center"/>
          </w:tcPr>
          <w:p w14:paraId="29214DA0" w14:textId="2E72BDA4" w:rsidR="00E2229A" w:rsidRPr="00D50A0F" w:rsidRDefault="00E2229A" w:rsidP="00D50A0F">
            <w:pPr>
              <w:keepLines/>
              <w:spacing w:line="276" w:lineRule="auto"/>
              <w:jc w:val="center"/>
              <w:rPr>
                <w:rFonts w:ascii="Century Gothic" w:hAnsi="Century Gothic" w:cstheme="minorHAnsi"/>
                <w:sz w:val="20"/>
                <w:szCs w:val="20"/>
              </w:rPr>
            </w:pPr>
            <w:r>
              <w:rPr>
                <w:rFonts w:ascii="Century Gothic" w:hAnsi="Century Gothic"/>
                <w:sz w:val="20"/>
              </w:rPr>
              <w:t>-35</w:t>
            </w:r>
          </w:p>
        </w:tc>
        <w:tc>
          <w:tcPr>
            <w:tcW w:w="1508" w:type="dxa"/>
            <w:vAlign w:val="center"/>
          </w:tcPr>
          <w:p w14:paraId="7DABB296" w14:textId="77777777" w:rsidR="00E2229A" w:rsidRPr="00D50A0F" w:rsidRDefault="00E2229A" w:rsidP="00D50A0F">
            <w:pPr>
              <w:keepLines/>
              <w:spacing w:line="276" w:lineRule="auto"/>
              <w:jc w:val="center"/>
              <w:rPr>
                <w:rFonts w:ascii="Century Gothic" w:hAnsi="Century Gothic" w:cstheme="minorHAnsi"/>
                <w:sz w:val="20"/>
                <w:szCs w:val="20"/>
              </w:rPr>
            </w:pPr>
          </w:p>
        </w:tc>
        <w:tc>
          <w:tcPr>
            <w:tcW w:w="1508" w:type="dxa"/>
            <w:vAlign w:val="center"/>
          </w:tcPr>
          <w:p w14:paraId="3EEF1EED" w14:textId="77777777" w:rsidR="00E2229A" w:rsidRPr="00D50A0F" w:rsidRDefault="00E2229A" w:rsidP="00D50A0F">
            <w:pPr>
              <w:keepLines/>
              <w:spacing w:line="276" w:lineRule="auto"/>
              <w:jc w:val="center"/>
              <w:rPr>
                <w:rFonts w:ascii="Century Gothic" w:hAnsi="Century Gothic" w:cstheme="minorHAnsi"/>
                <w:sz w:val="20"/>
                <w:szCs w:val="20"/>
              </w:rPr>
            </w:pPr>
          </w:p>
        </w:tc>
        <w:tc>
          <w:tcPr>
            <w:tcW w:w="1508" w:type="dxa"/>
            <w:vAlign w:val="center"/>
          </w:tcPr>
          <w:p w14:paraId="4F537CD2" w14:textId="77777777" w:rsidR="00E2229A" w:rsidRPr="00D50A0F" w:rsidRDefault="00E2229A" w:rsidP="00D50A0F">
            <w:pPr>
              <w:keepLines/>
              <w:spacing w:line="276" w:lineRule="auto"/>
              <w:jc w:val="center"/>
              <w:rPr>
                <w:rFonts w:ascii="Century Gothic" w:hAnsi="Century Gothic" w:cstheme="minorHAnsi"/>
                <w:sz w:val="20"/>
                <w:szCs w:val="20"/>
              </w:rPr>
            </w:pPr>
          </w:p>
        </w:tc>
      </w:tr>
      <w:tr w:rsidR="00E2229A" w:rsidRPr="00D50A0F" w14:paraId="1DE19A2E" w14:textId="50E86D6A" w:rsidTr="00890625">
        <w:trPr>
          <w:trHeight w:val="709"/>
        </w:trPr>
        <w:tc>
          <w:tcPr>
            <w:tcW w:w="1508" w:type="dxa"/>
            <w:vAlign w:val="center"/>
          </w:tcPr>
          <w:p w14:paraId="7D55ACCA" w14:textId="77777777" w:rsidR="00E2229A" w:rsidRPr="00D50A0F" w:rsidRDefault="00E2229A" w:rsidP="00D50A0F">
            <w:pPr>
              <w:keepLines/>
              <w:spacing w:line="276" w:lineRule="auto"/>
              <w:jc w:val="center"/>
              <w:rPr>
                <w:rFonts w:ascii="Century Gothic" w:hAnsi="Century Gothic" w:cstheme="minorHAnsi"/>
                <w:sz w:val="20"/>
                <w:szCs w:val="20"/>
              </w:rPr>
            </w:pPr>
            <w:r>
              <w:rPr>
                <w:rFonts w:ascii="Century Gothic" w:hAnsi="Century Gothic"/>
                <w:sz w:val="20"/>
              </w:rPr>
              <w:t>E</w:t>
            </w:r>
          </w:p>
        </w:tc>
        <w:tc>
          <w:tcPr>
            <w:tcW w:w="1508" w:type="dxa"/>
            <w:vAlign w:val="center"/>
          </w:tcPr>
          <w:p w14:paraId="5AD2B765" w14:textId="33697C3D" w:rsidR="00E2229A" w:rsidRPr="00D50A0F" w:rsidRDefault="00E2229A" w:rsidP="00D50A0F">
            <w:pPr>
              <w:keepLines/>
              <w:spacing w:line="276" w:lineRule="auto"/>
              <w:jc w:val="center"/>
              <w:rPr>
                <w:rFonts w:ascii="Century Gothic" w:hAnsi="Century Gothic" w:cstheme="minorHAnsi"/>
                <w:sz w:val="20"/>
                <w:szCs w:val="20"/>
              </w:rPr>
            </w:pPr>
            <w:r>
              <w:rPr>
                <w:rFonts w:ascii="Century Gothic" w:hAnsi="Century Gothic"/>
                <w:sz w:val="20"/>
              </w:rPr>
              <w:t>-209</w:t>
            </w:r>
          </w:p>
        </w:tc>
        <w:tc>
          <w:tcPr>
            <w:tcW w:w="1508" w:type="dxa"/>
            <w:vAlign w:val="center"/>
          </w:tcPr>
          <w:p w14:paraId="60D27AD3" w14:textId="70CFFC10" w:rsidR="00E2229A" w:rsidRPr="00D50A0F" w:rsidRDefault="00E2229A" w:rsidP="00D50A0F">
            <w:pPr>
              <w:keepLines/>
              <w:spacing w:line="276" w:lineRule="auto"/>
              <w:jc w:val="center"/>
              <w:rPr>
                <w:rFonts w:ascii="Century Gothic" w:hAnsi="Century Gothic" w:cstheme="minorHAnsi"/>
                <w:sz w:val="20"/>
                <w:szCs w:val="20"/>
              </w:rPr>
            </w:pPr>
            <w:r>
              <w:rPr>
                <w:rFonts w:ascii="Century Gothic" w:hAnsi="Century Gothic"/>
                <w:sz w:val="20"/>
              </w:rPr>
              <w:t>-183</w:t>
            </w:r>
          </w:p>
        </w:tc>
        <w:tc>
          <w:tcPr>
            <w:tcW w:w="1508" w:type="dxa"/>
            <w:vAlign w:val="center"/>
          </w:tcPr>
          <w:p w14:paraId="05BEE864" w14:textId="77777777" w:rsidR="00E2229A" w:rsidRPr="00D50A0F" w:rsidRDefault="00E2229A" w:rsidP="00D50A0F">
            <w:pPr>
              <w:keepLines/>
              <w:spacing w:line="276" w:lineRule="auto"/>
              <w:jc w:val="center"/>
              <w:rPr>
                <w:rFonts w:ascii="Century Gothic" w:hAnsi="Century Gothic" w:cstheme="minorHAnsi"/>
                <w:sz w:val="20"/>
                <w:szCs w:val="20"/>
              </w:rPr>
            </w:pPr>
          </w:p>
        </w:tc>
        <w:tc>
          <w:tcPr>
            <w:tcW w:w="1508" w:type="dxa"/>
            <w:vAlign w:val="center"/>
          </w:tcPr>
          <w:p w14:paraId="07E601D9" w14:textId="77777777" w:rsidR="00E2229A" w:rsidRPr="00D50A0F" w:rsidRDefault="00E2229A" w:rsidP="00D50A0F">
            <w:pPr>
              <w:keepLines/>
              <w:spacing w:line="276" w:lineRule="auto"/>
              <w:jc w:val="center"/>
              <w:rPr>
                <w:rFonts w:ascii="Century Gothic" w:hAnsi="Century Gothic" w:cstheme="minorHAnsi"/>
                <w:sz w:val="20"/>
                <w:szCs w:val="20"/>
              </w:rPr>
            </w:pPr>
          </w:p>
        </w:tc>
        <w:tc>
          <w:tcPr>
            <w:tcW w:w="1508" w:type="dxa"/>
            <w:vAlign w:val="center"/>
          </w:tcPr>
          <w:p w14:paraId="7FBA4F46" w14:textId="77777777" w:rsidR="00E2229A" w:rsidRPr="00D50A0F" w:rsidRDefault="00E2229A" w:rsidP="00D50A0F">
            <w:pPr>
              <w:keepLines/>
              <w:spacing w:line="276" w:lineRule="auto"/>
              <w:jc w:val="center"/>
              <w:rPr>
                <w:rFonts w:ascii="Century Gothic" w:hAnsi="Century Gothic" w:cstheme="minorHAnsi"/>
                <w:sz w:val="20"/>
                <w:szCs w:val="20"/>
              </w:rPr>
            </w:pPr>
          </w:p>
        </w:tc>
      </w:tr>
      <w:tr w:rsidR="00E2229A" w:rsidRPr="00D50A0F" w14:paraId="2D133768" w14:textId="2980337B" w:rsidTr="00890625">
        <w:trPr>
          <w:trHeight w:val="709"/>
        </w:trPr>
        <w:tc>
          <w:tcPr>
            <w:tcW w:w="1508" w:type="dxa"/>
            <w:vAlign w:val="center"/>
          </w:tcPr>
          <w:p w14:paraId="72E4A0F6" w14:textId="77777777" w:rsidR="00E2229A" w:rsidRPr="00D50A0F" w:rsidRDefault="00E2229A" w:rsidP="00D50A0F">
            <w:pPr>
              <w:keepLines/>
              <w:spacing w:line="276" w:lineRule="auto"/>
              <w:jc w:val="center"/>
              <w:rPr>
                <w:rFonts w:ascii="Century Gothic" w:hAnsi="Century Gothic" w:cstheme="minorHAnsi"/>
                <w:sz w:val="20"/>
                <w:szCs w:val="20"/>
              </w:rPr>
            </w:pPr>
            <w:r>
              <w:rPr>
                <w:rFonts w:ascii="Century Gothic" w:hAnsi="Century Gothic"/>
                <w:sz w:val="20"/>
              </w:rPr>
              <w:t>F</w:t>
            </w:r>
          </w:p>
        </w:tc>
        <w:tc>
          <w:tcPr>
            <w:tcW w:w="1508" w:type="dxa"/>
            <w:vAlign w:val="center"/>
          </w:tcPr>
          <w:p w14:paraId="47FFFDCB" w14:textId="5AD7EF95" w:rsidR="00E2229A" w:rsidRPr="00D50A0F" w:rsidRDefault="00E2229A" w:rsidP="00D50A0F">
            <w:pPr>
              <w:keepLines/>
              <w:spacing w:line="276" w:lineRule="auto"/>
              <w:jc w:val="center"/>
              <w:rPr>
                <w:rFonts w:ascii="Century Gothic" w:hAnsi="Century Gothic" w:cstheme="minorHAnsi"/>
                <w:sz w:val="20"/>
                <w:szCs w:val="20"/>
              </w:rPr>
            </w:pPr>
            <w:r>
              <w:rPr>
                <w:rFonts w:ascii="Century Gothic" w:hAnsi="Century Gothic"/>
                <w:sz w:val="20"/>
              </w:rPr>
              <w:t>-71</w:t>
            </w:r>
          </w:p>
        </w:tc>
        <w:tc>
          <w:tcPr>
            <w:tcW w:w="1508" w:type="dxa"/>
            <w:vAlign w:val="center"/>
          </w:tcPr>
          <w:p w14:paraId="42B83B79" w14:textId="290F0444" w:rsidR="00E2229A" w:rsidRPr="00D50A0F" w:rsidRDefault="00E2229A" w:rsidP="00D50A0F">
            <w:pPr>
              <w:keepLines/>
              <w:spacing w:line="276" w:lineRule="auto"/>
              <w:jc w:val="center"/>
              <w:rPr>
                <w:rFonts w:ascii="Century Gothic" w:hAnsi="Century Gothic" w:cstheme="minorHAnsi"/>
                <w:sz w:val="20"/>
                <w:szCs w:val="20"/>
              </w:rPr>
            </w:pPr>
            <w:r>
              <w:rPr>
                <w:rFonts w:ascii="Century Gothic" w:hAnsi="Century Gothic"/>
                <w:sz w:val="20"/>
              </w:rPr>
              <w:t>-62</w:t>
            </w:r>
          </w:p>
        </w:tc>
        <w:tc>
          <w:tcPr>
            <w:tcW w:w="1508" w:type="dxa"/>
            <w:vAlign w:val="center"/>
          </w:tcPr>
          <w:p w14:paraId="30CE6BEC" w14:textId="77777777" w:rsidR="00E2229A" w:rsidRPr="00D50A0F" w:rsidRDefault="00E2229A" w:rsidP="00D50A0F">
            <w:pPr>
              <w:keepLines/>
              <w:spacing w:line="276" w:lineRule="auto"/>
              <w:jc w:val="center"/>
              <w:rPr>
                <w:rFonts w:ascii="Century Gothic" w:hAnsi="Century Gothic" w:cstheme="minorHAnsi"/>
                <w:sz w:val="20"/>
                <w:szCs w:val="20"/>
              </w:rPr>
            </w:pPr>
          </w:p>
        </w:tc>
        <w:tc>
          <w:tcPr>
            <w:tcW w:w="1508" w:type="dxa"/>
            <w:vAlign w:val="center"/>
          </w:tcPr>
          <w:p w14:paraId="7A0F03D7" w14:textId="77777777" w:rsidR="00E2229A" w:rsidRPr="00D50A0F" w:rsidRDefault="00E2229A" w:rsidP="00D50A0F">
            <w:pPr>
              <w:keepLines/>
              <w:spacing w:line="276" w:lineRule="auto"/>
              <w:jc w:val="center"/>
              <w:rPr>
                <w:rFonts w:ascii="Century Gothic" w:hAnsi="Century Gothic" w:cstheme="minorHAnsi"/>
                <w:sz w:val="20"/>
                <w:szCs w:val="20"/>
              </w:rPr>
            </w:pPr>
          </w:p>
        </w:tc>
        <w:tc>
          <w:tcPr>
            <w:tcW w:w="1508" w:type="dxa"/>
            <w:vAlign w:val="center"/>
          </w:tcPr>
          <w:p w14:paraId="3643C3AF" w14:textId="77777777" w:rsidR="00E2229A" w:rsidRPr="00D50A0F" w:rsidRDefault="00E2229A" w:rsidP="00D50A0F">
            <w:pPr>
              <w:keepLines/>
              <w:spacing w:line="276" w:lineRule="auto"/>
              <w:jc w:val="center"/>
              <w:rPr>
                <w:rFonts w:ascii="Century Gothic" w:hAnsi="Century Gothic" w:cstheme="minorHAnsi"/>
                <w:sz w:val="20"/>
                <w:szCs w:val="20"/>
              </w:rPr>
            </w:pPr>
          </w:p>
        </w:tc>
      </w:tr>
      <w:tr w:rsidR="00E2229A" w:rsidRPr="00D50A0F" w14:paraId="0C5585B1" w14:textId="60B6EDC9" w:rsidTr="00890625">
        <w:trPr>
          <w:trHeight w:val="709"/>
        </w:trPr>
        <w:tc>
          <w:tcPr>
            <w:tcW w:w="1508" w:type="dxa"/>
            <w:vAlign w:val="center"/>
          </w:tcPr>
          <w:p w14:paraId="554164A0" w14:textId="77777777" w:rsidR="00E2229A" w:rsidRPr="00D50A0F" w:rsidRDefault="00E2229A" w:rsidP="00D50A0F">
            <w:pPr>
              <w:keepLines/>
              <w:spacing w:line="276" w:lineRule="auto"/>
              <w:jc w:val="center"/>
              <w:rPr>
                <w:rFonts w:ascii="Century Gothic" w:hAnsi="Century Gothic" w:cstheme="minorHAnsi"/>
                <w:sz w:val="20"/>
                <w:szCs w:val="20"/>
              </w:rPr>
            </w:pPr>
            <w:r>
              <w:rPr>
                <w:rFonts w:ascii="Century Gothic" w:hAnsi="Century Gothic"/>
                <w:sz w:val="20"/>
              </w:rPr>
              <w:t>G</w:t>
            </w:r>
          </w:p>
        </w:tc>
        <w:tc>
          <w:tcPr>
            <w:tcW w:w="1508" w:type="dxa"/>
            <w:vAlign w:val="center"/>
          </w:tcPr>
          <w:p w14:paraId="48BE31C8" w14:textId="40237613" w:rsidR="00E2229A" w:rsidRPr="00D50A0F" w:rsidRDefault="00E2229A" w:rsidP="00D50A0F">
            <w:pPr>
              <w:keepLines/>
              <w:spacing w:line="276" w:lineRule="auto"/>
              <w:jc w:val="center"/>
              <w:rPr>
                <w:rFonts w:ascii="Century Gothic" w:hAnsi="Century Gothic" w:cstheme="minorHAnsi"/>
                <w:sz w:val="20"/>
                <w:szCs w:val="20"/>
              </w:rPr>
            </w:pPr>
            <w:r>
              <w:rPr>
                <w:rFonts w:ascii="Century Gothic" w:hAnsi="Century Gothic"/>
                <w:sz w:val="20"/>
              </w:rPr>
              <w:t>-7</w:t>
            </w:r>
          </w:p>
        </w:tc>
        <w:tc>
          <w:tcPr>
            <w:tcW w:w="1508" w:type="dxa"/>
            <w:vAlign w:val="center"/>
          </w:tcPr>
          <w:p w14:paraId="43888F76" w14:textId="2165D22E" w:rsidR="00E2229A" w:rsidRPr="00D50A0F" w:rsidRDefault="00E2229A" w:rsidP="00D50A0F">
            <w:pPr>
              <w:keepLines/>
              <w:spacing w:line="276" w:lineRule="auto"/>
              <w:jc w:val="center"/>
              <w:rPr>
                <w:rFonts w:ascii="Century Gothic" w:hAnsi="Century Gothic" w:cstheme="minorHAnsi"/>
                <w:sz w:val="20"/>
                <w:szCs w:val="20"/>
              </w:rPr>
            </w:pPr>
            <w:r>
              <w:rPr>
                <w:rFonts w:ascii="Century Gothic" w:hAnsi="Century Gothic"/>
                <w:sz w:val="20"/>
              </w:rPr>
              <w:t>59</w:t>
            </w:r>
          </w:p>
        </w:tc>
        <w:tc>
          <w:tcPr>
            <w:tcW w:w="1508" w:type="dxa"/>
            <w:vAlign w:val="center"/>
          </w:tcPr>
          <w:p w14:paraId="68F4787B" w14:textId="77777777" w:rsidR="00E2229A" w:rsidRPr="00D50A0F" w:rsidRDefault="00E2229A" w:rsidP="00D50A0F">
            <w:pPr>
              <w:keepLines/>
              <w:spacing w:line="276" w:lineRule="auto"/>
              <w:jc w:val="center"/>
              <w:rPr>
                <w:rFonts w:ascii="Century Gothic" w:hAnsi="Century Gothic" w:cstheme="minorHAnsi"/>
                <w:sz w:val="20"/>
                <w:szCs w:val="20"/>
              </w:rPr>
            </w:pPr>
          </w:p>
        </w:tc>
        <w:tc>
          <w:tcPr>
            <w:tcW w:w="1508" w:type="dxa"/>
            <w:vAlign w:val="center"/>
          </w:tcPr>
          <w:p w14:paraId="05BF05FE" w14:textId="77777777" w:rsidR="00E2229A" w:rsidRPr="00D50A0F" w:rsidRDefault="00E2229A" w:rsidP="00D50A0F">
            <w:pPr>
              <w:keepLines/>
              <w:spacing w:line="276" w:lineRule="auto"/>
              <w:jc w:val="center"/>
              <w:rPr>
                <w:rFonts w:ascii="Century Gothic" w:hAnsi="Century Gothic" w:cstheme="minorHAnsi"/>
                <w:sz w:val="20"/>
                <w:szCs w:val="20"/>
              </w:rPr>
            </w:pPr>
          </w:p>
        </w:tc>
        <w:tc>
          <w:tcPr>
            <w:tcW w:w="1508" w:type="dxa"/>
            <w:vAlign w:val="center"/>
          </w:tcPr>
          <w:p w14:paraId="64CD105C" w14:textId="77777777" w:rsidR="00E2229A" w:rsidRPr="00D50A0F" w:rsidRDefault="00E2229A" w:rsidP="00D50A0F">
            <w:pPr>
              <w:keepLines/>
              <w:spacing w:line="276" w:lineRule="auto"/>
              <w:jc w:val="center"/>
              <w:rPr>
                <w:rFonts w:ascii="Century Gothic" w:hAnsi="Century Gothic" w:cstheme="minorHAnsi"/>
                <w:sz w:val="20"/>
                <w:szCs w:val="20"/>
              </w:rPr>
            </w:pPr>
          </w:p>
        </w:tc>
      </w:tr>
      <w:tr w:rsidR="00E2229A" w:rsidRPr="00D50A0F" w14:paraId="0D856FB2" w14:textId="29F9792F" w:rsidTr="00890625">
        <w:trPr>
          <w:trHeight w:val="709"/>
        </w:trPr>
        <w:tc>
          <w:tcPr>
            <w:tcW w:w="1508" w:type="dxa"/>
            <w:vAlign w:val="center"/>
          </w:tcPr>
          <w:p w14:paraId="47F6956B" w14:textId="77777777" w:rsidR="00E2229A" w:rsidRPr="00D50A0F" w:rsidRDefault="00E2229A" w:rsidP="00D50A0F">
            <w:pPr>
              <w:keepLines/>
              <w:spacing w:line="276" w:lineRule="auto"/>
              <w:jc w:val="center"/>
              <w:rPr>
                <w:rFonts w:ascii="Century Gothic" w:hAnsi="Century Gothic" w:cstheme="minorHAnsi"/>
                <w:sz w:val="20"/>
                <w:szCs w:val="20"/>
              </w:rPr>
            </w:pPr>
            <w:r>
              <w:rPr>
                <w:rFonts w:ascii="Century Gothic" w:hAnsi="Century Gothic"/>
                <w:sz w:val="20"/>
              </w:rPr>
              <w:t>H</w:t>
            </w:r>
          </w:p>
        </w:tc>
        <w:tc>
          <w:tcPr>
            <w:tcW w:w="1508" w:type="dxa"/>
            <w:vAlign w:val="center"/>
          </w:tcPr>
          <w:p w14:paraId="59CEF399" w14:textId="5A3CE6C2" w:rsidR="00E2229A" w:rsidRPr="00D50A0F" w:rsidRDefault="00E2229A" w:rsidP="00D50A0F">
            <w:pPr>
              <w:keepLines/>
              <w:spacing w:line="276" w:lineRule="auto"/>
              <w:jc w:val="center"/>
              <w:rPr>
                <w:rFonts w:ascii="Century Gothic" w:hAnsi="Century Gothic" w:cstheme="minorHAnsi"/>
                <w:sz w:val="20"/>
                <w:szCs w:val="20"/>
              </w:rPr>
            </w:pPr>
            <w:r>
              <w:rPr>
                <w:rFonts w:ascii="Century Gothic" w:hAnsi="Century Gothic"/>
                <w:sz w:val="20"/>
              </w:rPr>
              <w:t>302</w:t>
            </w:r>
          </w:p>
        </w:tc>
        <w:tc>
          <w:tcPr>
            <w:tcW w:w="1508" w:type="dxa"/>
            <w:vAlign w:val="center"/>
          </w:tcPr>
          <w:p w14:paraId="73642A97" w14:textId="6D6D7538" w:rsidR="00E2229A" w:rsidRPr="00D50A0F" w:rsidRDefault="00E2229A" w:rsidP="00D50A0F">
            <w:pPr>
              <w:keepLines/>
              <w:spacing w:line="276" w:lineRule="auto"/>
              <w:jc w:val="center"/>
              <w:rPr>
                <w:rFonts w:ascii="Century Gothic" w:hAnsi="Century Gothic" w:cstheme="minorHAnsi"/>
                <w:sz w:val="20"/>
                <w:szCs w:val="20"/>
              </w:rPr>
            </w:pPr>
            <w:r>
              <w:rPr>
                <w:rFonts w:ascii="Century Gothic" w:hAnsi="Century Gothic"/>
                <w:sz w:val="20"/>
              </w:rPr>
              <w:t>669</w:t>
            </w:r>
          </w:p>
        </w:tc>
        <w:tc>
          <w:tcPr>
            <w:tcW w:w="1508" w:type="dxa"/>
            <w:vAlign w:val="center"/>
          </w:tcPr>
          <w:p w14:paraId="64C2E647" w14:textId="77777777" w:rsidR="00E2229A" w:rsidRPr="00D50A0F" w:rsidRDefault="00E2229A" w:rsidP="00D50A0F">
            <w:pPr>
              <w:keepLines/>
              <w:spacing w:line="276" w:lineRule="auto"/>
              <w:jc w:val="center"/>
              <w:rPr>
                <w:rFonts w:ascii="Century Gothic" w:hAnsi="Century Gothic" w:cstheme="minorHAnsi"/>
                <w:sz w:val="20"/>
                <w:szCs w:val="20"/>
              </w:rPr>
            </w:pPr>
          </w:p>
        </w:tc>
        <w:tc>
          <w:tcPr>
            <w:tcW w:w="1508" w:type="dxa"/>
            <w:vAlign w:val="center"/>
          </w:tcPr>
          <w:p w14:paraId="240922B6" w14:textId="77777777" w:rsidR="00E2229A" w:rsidRPr="00D50A0F" w:rsidRDefault="00E2229A" w:rsidP="00D50A0F">
            <w:pPr>
              <w:keepLines/>
              <w:spacing w:line="276" w:lineRule="auto"/>
              <w:jc w:val="center"/>
              <w:rPr>
                <w:rFonts w:ascii="Century Gothic" w:hAnsi="Century Gothic" w:cstheme="minorHAnsi"/>
                <w:sz w:val="20"/>
                <w:szCs w:val="20"/>
              </w:rPr>
            </w:pPr>
          </w:p>
        </w:tc>
        <w:tc>
          <w:tcPr>
            <w:tcW w:w="1508" w:type="dxa"/>
            <w:vAlign w:val="center"/>
          </w:tcPr>
          <w:p w14:paraId="62AAB8CB" w14:textId="77777777" w:rsidR="00E2229A" w:rsidRPr="00D50A0F" w:rsidRDefault="00E2229A" w:rsidP="00D50A0F">
            <w:pPr>
              <w:keepLines/>
              <w:spacing w:line="276" w:lineRule="auto"/>
              <w:jc w:val="center"/>
              <w:rPr>
                <w:rFonts w:ascii="Century Gothic" w:hAnsi="Century Gothic" w:cstheme="minorHAnsi"/>
                <w:sz w:val="20"/>
                <w:szCs w:val="20"/>
              </w:rPr>
            </w:pPr>
          </w:p>
        </w:tc>
      </w:tr>
      <w:tr w:rsidR="00E2229A" w:rsidRPr="00D50A0F" w14:paraId="2B212C03" w14:textId="4A8030D7" w:rsidTr="00890625">
        <w:trPr>
          <w:trHeight w:val="709"/>
        </w:trPr>
        <w:tc>
          <w:tcPr>
            <w:tcW w:w="1508" w:type="dxa"/>
            <w:vAlign w:val="center"/>
          </w:tcPr>
          <w:p w14:paraId="531AAF64" w14:textId="77777777" w:rsidR="00E2229A" w:rsidRPr="00D50A0F" w:rsidRDefault="00E2229A" w:rsidP="00D50A0F">
            <w:pPr>
              <w:keepLines/>
              <w:spacing w:line="276" w:lineRule="auto"/>
              <w:jc w:val="center"/>
              <w:rPr>
                <w:rFonts w:ascii="Century Gothic" w:hAnsi="Century Gothic" w:cstheme="minorHAnsi"/>
                <w:sz w:val="20"/>
                <w:szCs w:val="20"/>
              </w:rPr>
            </w:pPr>
            <w:r>
              <w:rPr>
                <w:rFonts w:ascii="Century Gothic" w:hAnsi="Century Gothic"/>
                <w:sz w:val="20"/>
              </w:rPr>
              <w:t>I</w:t>
            </w:r>
          </w:p>
        </w:tc>
        <w:tc>
          <w:tcPr>
            <w:tcW w:w="1508" w:type="dxa"/>
            <w:vAlign w:val="center"/>
          </w:tcPr>
          <w:p w14:paraId="41C78437" w14:textId="1B36CFE5" w:rsidR="00E2229A" w:rsidRPr="00D50A0F" w:rsidRDefault="00E2229A" w:rsidP="00D50A0F">
            <w:pPr>
              <w:keepLines/>
              <w:spacing w:line="276" w:lineRule="auto"/>
              <w:jc w:val="center"/>
              <w:rPr>
                <w:rFonts w:ascii="Century Gothic" w:hAnsi="Century Gothic" w:cstheme="minorHAnsi"/>
                <w:sz w:val="20"/>
                <w:szCs w:val="20"/>
              </w:rPr>
            </w:pPr>
            <w:r>
              <w:rPr>
                <w:rFonts w:ascii="Century Gothic" w:hAnsi="Century Gothic"/>
                <w:sz w:val="20"/>
              </w:rPr>
              <w:t>27</w:t>
            </w:r>
          </w:p>
        </w:tc>
        <w:tc>
          <w:tcPr>
            <w:tcW w:w="1508" w:type="dxa"/>
            <w:vAlign w:val="center"/>
          </w:tcPr>
          <w:p w14:paraId="1E28199C" w14:textId="20D2430F" w:rsidR="00E2229A" w:rsidRPr="00D50A0F" w:rsidRDefault="00E2229A" w:rsidP="00D50A0F">
            <w:pPr>
              <w:keepLines/>
              <w:spacing w:line="276" w:lineRule="auto"/>
              <w:jc w:val="center"/>
              <w:rPr>
                <w:rFonts w:ascii="Century Gothic" w:hAnsi="Century Gothic" w:cstheme="minorHAnsi"/>
                <w:sz w:val="20"/>
                <w:szCs w:val="20"/>
              </w:rPr>
            </w:pPr>
            <w:r>
              <w:rPr>
                <w:rFonts w:ascii="Century Gothic" w:hAnsi="Century Gothic"/>
                <w:sz w:val="20"/>
              </w:rPr>
              <w:t>677</w:t>
            </w:r>
          </w:p>
        </w:tc>
        <w:tc>
          <w:tcPr>
            <w:tcW w:w="1508" w:type="dxa"/>
            <w:vAlign w:val="center"/>
          </w:tcPr>
          <w:p w14:paraId="036B312B" w14:textId="77777777" w:rsidR="00E2229A" w:rsidRPr="00D50A0F" w:rsidRDefault="00E2229A" w:rsidP="00D50A0F">
            <w:pPr>
              <w:keepLines/>
              <w:spacing w:line="276" w:lineRule="auto"/>
              <w:jc w:val="center"/>
              <w:rPr>
                <w:rFonts w:ascii="Century Gothic" w:hAnsi="Century Gothic" w:cstheme="minorHAnsi"/>
                <w:sz w:val="20"/>
                <w:szCs w:val="20"/>
              </w:rPr>
            </w:pPr>
          </w:p>
        </w:tc>
        <w:tc>
          <w:tcPr>
            <w:tcW w:w="1508" w:type="dxa"/>
            <w:vAlign w:val="center"/>
          </w:tcPr>
          <w:p w14:paraId="4249FAA4" w14:textId="77777777" w:rsidR="00E2229A" w:rsidRPr="00D50A0F" w:rsidRDefault="00E2229A" w:rsidP="00D50A0F">
            <w:pPr>
              <w:keepLines/>
              <w:spacing w:line="276" w:lineRule="auto"/>
              <w:jc w:val="center"/>
              <w:rPr>
                <w:rFonts w:ascii="Century Gothic" w:hAnsi="Century Gothic" w:cstheme="minorHAnsi"/>
                <w:sz w:val="20"/>
                <w:szCs w:val="20"/>
              </w:rPr>
            </w:pPr>
          </w:p>
        </w:tc>
        <w:tc>
          <w:tcPr>
            <w:tcW w:w="1508" w:type="dxa"/>
            <w:vAlign w:val="center"/>
          </w:tcPr>
          <w:p w14:paraId="32DE93EE" w14:textId="77777777" w:rsidR="00E2229A" w:rsidRPr="00D50A0F" w:rsidRDefault="00E2229A" w:rsidP="00D50A0F">
            <w:pPr>
              <w:keepLines/>
              <w:spacing w:line="276" w:lineRule="auto"/>
              <w:jc w:val="center"/>
              <w:rPr>
                <w:rFonts w:ascii="Century Gothic" w:hAnsi="Century Gothic" w:cstheme="minorHAnsi"/>
                <w:sz w:val="20"/>
                <w:szCs w:val="20"/>
              </w:rPr>
            </w:pPr>
          </w:p>
        </w:tc>
      </w:tr>
    </w:tbl>
    <w:p w14:paraId="0873D5EE" w14:textId="2D2EF8B5" w:rsidR="00A46B2F" w:rsidRPr="00A72FDC" w:rsidRDefault="00A46B2F" w:rsidP="00A72FDC">
      <w:pPr>
        <w:pStyle w:val="RSCBasictext"/>
      </w:pPr>
      <w:r>
        <w:br w:type="page"/>
      </w:r>
    </w:p>
    <w:p w14:paraId="74FB1594" w14:textId="113F18E8" w:rsidR="008D2ACF" w:rsidRDefault="00606DC6" w:rsidP="001413B6">
      <w:pPr>
        <w:pStyle w:val="RSCH1"/>
      </w:pPr>
      <w:r>
        <w:lastRenderedPageBreak/>
        <w:t>Model gronynnau: beth ydw i’n ei ddeall?</w:t>
      </w:r>
    </w:p>
    <w:p w14:paraId="116E7BE0" w14:textId="73F3A196" w:rsidR="008D2ACF" w:rsidRPr="008B21D4" w:rsidRDefault="00DA7B93" w:rsidP="00BD081A">
      <w:pPr>
        <w:pStyle w:val="RSCBasictext"/>
      </w:pPr>
      <w:r>
        <w:t>Meddyliwch am eich atebion a lefel eich hyder ar gyfer pob pwnc bach. Penderfynwch a ydych chi’n ei ddeall yn dda, yn ansicr neu angen rhagor o help. Ticiwch y golofn briodol.</w:t>
      </w:r>
    </w:p>
    <w:tbl>
      <w:tblPr>
        <w:tblStyle w:val="TableGrid"/>
        <w:tblW w:w="9070" w:type="dxa"/>
        <w:tblCellMar>
          <w:top w:w="57" w:type="dxa"/>
          <w:bottom w:w="57" w:type="dxa"/>
        </w:tblCellMar>
        <w:tblLook w:val="04A0" w:firstRow="1" w:lastRow="0" w:firstColumn="1" w:lastColumn="0" w:noHBand="0" w:noVBand="1"/>
      </w:tblPr>
      <w:tblGrid>
        <w:gridCol w:w="3118"/>
        <w:gridCol w:w="1984"/>
        <w:gridCol w:w="1984"/>
        <w:gridCol w:w="1984"/>
      </w:tblGrid>
      <w:tr w:rsidR="008D2ACF" w:rsidRPr="00BD081A" w14:paraId="09167863" w14:textId="77777777" w:rsidTr="007E154C">
        <w:trPr>
          <w:trHeight w:val="431"/>
        </w:trPr>
        <w:tc>
          <w:tcPr>
            <w:tcW w:w="3118" w:type="dxa"/>
            <w:shd w:val="clear" w:color="auto" w:fill="F6E0C0"/>
            <w:vAlign w:val="center"/>
          </w:tcPr>
          <w:p w14:paraId="56930BC0" w14:textId="3E5966EF" w:rsidR="008D2ACF" w:rsidRPr="004C236D" w:rsidRDefault="00DA7B93" w:rsidP="00673B85">
            <w:pPr>
              <w:rPr>
                <w:rFonts w:ascii="Century Gothic" w:hAnsi="Century Gothic" w:cs="Arial"/>
                <w:b/>
                <w:bCs/>
                <w:color w:val="C8102E"/>
                <w:sz w:val="20"/>
                <w:szCs w:val="20"/>
              </w:rPr>
            </w:pPr>
            <w:r>
              <w:rPr>
                <w:rFonts w:ascii="Century Gothic" w:hAnsi="Century Gothic"/>
                <w:b/>
                <w:color w:val="C8102E"/>
                <w:sz w:val="20"/>
              </w:rPr>
              <w:t>Pwnc bach</w:t>
            </w:r>
          </w:p>
        </w:tc>
        <w:tc>
          <w:tcPr>
            <w:tcW w:w="1984" w:type="dxa"/>
            <w:shd w:val="clear" w:color="auto" w:fill="F6E0C0"/>
            <w:vAlign w:val="center"/>
          </w:tcPr>
          <w:p w14:paraId="6236BA9C" w14:textId="2EC43C7D" w:rsidR="008D2ACF" w:rsidRPr="004C236D" w:rsidRDefault="008D2ACF" w:rsidP="00673B85">
            <w:pPr>
              <w:jc w:val="center"/>
              <w:rPr>
                <w:rFonts w:ascii="Century Gothic" w:hAnsi="Century Gothic" w:cs="Arial"/>
                <w:b/>
                <w:bCs/>
                <w:color w:val="C8102E"/>
                <w:sz w:val="20"/>
                <w:szCs w:val="20"/>
              </w:rPr>
            </w:pPr>
            <w:r>
              <w:rPr>
                <w:rFonts w:ascii="Century Gothic" w:hAnsi="Century Gothic"/>
                <w:b/>
                <w:color w:val="C8102E"/>
                <w:sz w:val="20"/>
              </w:rPr>
              <w:t>Rydw i’n deall hyn yn dda</w:t>
            </w:r>
          </w:p>
        </w:tc>
        <w:tc>
          <w:tcPr>
            <w:tcW w:w="1984" w:type="dxa"/>
            <w:shd w:val="clear" w:color="auto" w:fill="F6E0C0"/>
            <w:vAlign w:val="center"/>
          </w:tcPr>
          <w:p w14:paraId="68A1E828" w14:textId="04D55357" w:rsidR="008D2ACF" w:rsidRPr="004C236D" w:rsidRDefault="008D2ACF" w:rsidP="00673B85">
            <w:pPr>
              <w:jc w:val="center"/>
              <w:rPr>
                <w:rFonts w:ascii="Century Gothic" w:hAnsi="Century Gothic" w:cs="Arial"/>
                <w:b/>
                <w:bCs/>
                <w:color w:val="C8102E"/>
                <w:sz w:val="20"/>
                <w:szCs w:val="20"/>
              </w:rPr>
            </w:pPr>
            <w:r>
              <w:rPr>
                <w:rFonts w:ascii="Century Gothic" w:hAnsi="Century Gothic"/>
                <w:b/>
                <w:color w:val="C8102E"/>
                <w:sz w:val="20"/>
              </w:rPr>
              <w:t>Rydw i’n meddwl fy mod i’n deall hyn</w:t>
            </w:r>
          </w:p>
        </w:tc>
        <w:tc>
          <w:tcPr>
            <w:tcW w:w="1984" w:type="dxa"/>
            <w:shd w:val="clear" w:color="auto" w:fill="F6E0C0"/>
            <w:vAlign w:val="center"/>
          </w:tcPr>
          <w:p w14:paraId="26543F8B" w14:textId="06EAD519" w:rsidR="008D2ACF" w:rsidRPr="004C236D" w:rsidRDefault="008D2ACF" w:rsidP="00673B85">
            <w:pPr>
              <w:jc w:val="center"/>
              <w:rPr>
                <w:rFonts w:ascii="Century Gothic" w:hAnsi="Century Gothic" w:cs="Arial"/>
                <w:b/>
                <w:bCs/>
                <w:color w:val="C8102E"/>
                <w:sz w:val="20"/>
                <w:szCs w:val="20"/>
              </w:rPr>
            </w:pPr>
            <w:r>
              <w:rPr>
                <w:rFonts w:ascii="Century Gothic" w:hAnsi="Century Gothic"/>
                <w:b/>
                <w:color w:val="C8102E"/>
                <w:sz w:val="20"/>
              </w:rPr>
              <w:t xml:space="preserve">Rydw i angen rhagor o help </w:t>
            </w:r>
          </w:p>
        </w:tc>
      </w:tr>
      <w:tr w:rsidR="008D2ACF" w:rsidRPr="00BD081A" w14:paraId="4B6AA1C7" w14:textId="77777777" w:rsidTr="00673B85">
        <w:trPr>
          <w:trHeight w:val="431"/>
        </w:trPr>
        <w:tc>
          <w:tcPr>
            <w:tcW w:w="3118" w:type="dxa"/>
            <w:vAlign w:val="center"/>
          </w:tcPr>
          <w:p w14:paraId="3E152CFB" w14:textId="79FDE52A" w:rsidR="008D2ACF" w:rsidRPr="00BD081A" w:rsidRDefault="00DA7B93" w:rsidP="00673B85">
            <w:pPr>
              <w:rPr>
                <w:rFonts w:ascii="Century Gothic" w:hAnsi="Century Gothic" w:cs="Arial"/>
                <w:sz w:val="20"/>
                <w:szCs w:val="20"/>
              </w:rPr>
            </w:pPr>
            <w:r>
              <w:rPr>
                <w:rFonts w:ascii="Century Gothic" w:hAnsi="Century Gothic"/>
                <w:sz w:val="20"/>
              </w:rPr>
              <w:t>Rydw i'n gwybod am gyflyrau mater.</w:t>
            </w:r>
          </w:p>
        </w:tc>
        <w:tc>
          <w:tcPr>
            <w:tcW w:w="1984" w:type="dxa"/>
            <w:vAlign w:val="center"/>
          </w:tcPr>
          <w:p w14:paraId="4D6B69CE" w14:textId="77777777" w:rsidR="008D2ACF" w:rsidRPr="00BD081A" w:rsidRDefault="008D2ACF" w:rsidP="00673B85">
            <w:pPr>
              <w:jc w:val="center"/>
              <w:rPr>
                <w:rFonts w:ascii="Century Gothic" w:hAnsi="Century Gothic" w:cs="Arial"/>
                <w:sz w:val="20"/>
                <w:szCs w:val="20"/>
              </w:rPr>
            </w:pPr>
          </w:p>
        </w:tc>
        <w:tc>
          <w:tcPr>
            <w:tcW w:w="1984" w:type="dxa"/>
            <w:vAlign w:val="center"/>
          </w:tcPr>
          <w:p w14:paraId="2CC6EEC3" w14:textId="77777777" w:rsidR="008D2ACF" w:rsidRPr="00BD081A" w:rsidRDefault="008D2ACF" w:rsidP="00673B85">
            <w:pPr>
              <w:jc w:val="center"/>
              <w:rPr>
                <w:rFonts w:ascii="Century Gothic" w:hAnsi="Century Gothic" w:cs="Arial"/>
                <w:sz w:val="20"/>
                <w:szCs w:val="20"/>
              </w:rPr>
            </w:pPr>
          </w:p>
        </w:tc>
        <w:tc>
          <w:tcPr>
            <w:tcW w:w="1984" w:type="dxa"/>
            <w:vAlign w:val="center"/>
          </w:tcPr>
          <w:p w14:paraId="66C26A08" w14:textId="77777777" w:rsidR="008D2ACF" w:rsidRPr="00BD081A" w:rsidRDefault="008D2ACF" w:rsidP="00673B85">
            <w:pPr>
              <w:jc w:val="center"/>
              <w:rPr>
                <w:rFonts w:ascii="Century Gothic" w:hAnsi="Century Gothic" w:cs="Arial"/>
                <w:sz w:val="20"/>
                <w:szCs w:val="20"/>
              </w:rPr>
            </w:pPr>
          </w:p>
        </w:tc>
      </w:tr>
      <w:tr w:rsidR="008D2ACF" w:rsidRPr="00BD081A" w14:paraId="4A1EC224" w14:textId="77777777" w:rsidTr="00673B85">
        <w:trPr>
          <w:trHeight w:val="431"/>
        </w:trPr>
        <w:tc>
          <w:tcPr>
            <w:tcW w:w="3118" w:type="dxa"/>
            <w:vAlign w:val="center"/>
          </w:tcPr>
          <w:p w14:paraId="327286F8" w14:textId="1C4D683B" w:rsidR="00A46B2F" w:rsidRPr="00BD081A" w:rsidRDefault="00DA7B93" w:rsidP="00673B85">
            <w:pPr>
              <w:rPr>
                <w:rFonts w:ascii="Century Gothic" w:hAnsi="Century Gothic" w:cs="Arial"/>
                <w:sz w:val="20"/>
                <w:szCs w:val="20"/>
              </w:rPr>
            </w:pPr>
            <w:r>
              <w:rPr>
                <w:rFonts w:ascii="Century Gothic" w:hAnsi="Century Gothic"/>
                <w:sz w:val="20"/>
              </w:rPr>
              <w:t>Rydw i’n gallu disgrifio trefniant gronynnau mewn:</w:t>
            </w:r>
          </w:p>
          <w:p w14:paraId="65C8E3F7" w14:textId="78628DDE" w:rsidR="00A46B2F" w:rsidRPr="00BD081A" w:rsidRDefault="008D2ACF" w:rsidP="00990DD7">
            <w:pPr>
              <w:pStyle w:val="ListParagraph"/>
              <w:numPr>
                <w:ilvl w:val="0"/>
                <w:numId w:val="3"/>
              </w:numPr>
              <w:spacing w:after="0"/>
              <w:ind w:left="306" w:hanging="284"/>
              <w:rPr>
                <w:rFonts w:ascii="Century Gothic" w:hAnsi="Century Gothic"/>
              </w:rPr>
            </w:pPr>
            <w:r>
              <w:rPr>
                <w:rFonts w:ascii="Century Gothic" w:hAnsi="Century Gothic"/>
              </w:rPr>
              <w:t>solidau</w:t>
            </w:r>
          </w:p>
          <w:p w14:paraId="11FE3C50" w14:textId="67F337EC" w:rsidR="00A46B2F" w:rsidRPr="00BD081A" w:rsidRDefault="00A46B2F" w:rsidP="00990DD7">
            <w:pPr>
              <w:pStyle w:val="ListParagraph"/>
              <w:numPr>
                <w:ilvl w:val="0"/>
                <w:numId w:val="3"/>
              </w:numPr>
              <w:spacing w:after="0"/>
              <w:ind w:left="306" w:hanging="284"/>
              <w:rPr>
                <w:rFonts w:ascii="Century Gothic" w:hAnsi="Century Gothic"/>
              </w:rPr>
            </w:pPr>
            <w:r>
              <w:rPr>
                <w:rFonts w:ascii="Century Gothic" w:hAnsi="Century Gothic"/>
              </w:rPr>
              <w:t>hylifau</w:t>
            </w:r>
          </w:p>
          <w:p w14:paraId="54CD2635" w14:textId="3C65D95B" w:rsidR="00A46B2F" w:rsidRPr="00311E40" w:rsidRDefault="008D2ACF" w:rsidP="00990DD7">
            <w:pPr>
              <w:pStyle w:val="ListParagraph"/>
              <w:numPr>
                <w:ilvl w:val="0"/>
                <w:numId w:val="3"/>
              </w:numPr>
              <w:spacing w:after="0"/>
              <w:ind w:left="306" w:hanging="284"/>
              <w:rPr>
                <w:rFonts w:ascii="Century Gothic" w:hAnsi="Century Gothic"/>
              </w:rPr>
            </w:pPr>
            <w:r>
              <w:rPr>
                <w:rFonts w:ascii="Century Gothic" w:hAnsi="Century Gothic"/>
              </w:rPr>
              <w:t>nwyon.</w:t>
            </w:r>
          </w:p>
        </w:tc>
        <w:tc>
          <w:tcPr>
            <w:tcW w:w="1984" w:type="dxa"/>
            <w:vAlign w:val="center"/>
          </w:tcPr>
          <w:p w14:paraId="5D3FB411" w14:textId="77777777" w:rsidR="008D2ACF" w:rsidRPr="00BD081A" w:rsidRDefault="008D2ACF" w:rsidP="00673B85">
            <w:pPr>
              <w:jc w:val="center"/>
              <w:rPr>
                <w:rFonts w:ascii="Century Gothic" w:hAnsi="Century Gothic" w:cs="Arial"/>
                <w:sz w:val="20"/>
                <w:szCs w:val="20"/>
              </w:rPr>
            </w:pPr>
          </w:p>
        </w:tc>
        <w:tc>
          <w:tcPr>
            <w:tcW w:w="1984" w:type="dxa"/>
            <w:vAlign w:val="center"/>
          </w:tcPr>
          <w:p w14:paraId="6FEBD0D5" w14:textId="77777777" w:rsidR="008D2ACF" w:rsidRPr="00BD081A" w:rsidRDefault="008D2ACF" w:rsidP="00673B85">
            <w:pPr>
              <w:jc w:val="center"/>
              <w:rPr>
                <w:rFonts w:ascii="Century Gothic" w:hAnsi="Century Gothic" w:cs="Arial"/>
                <w:sz w:val="20"/>
                <w:szCs w:val="20"/>
              </w:rPr>
            </w:pPr>
          </w:p>
        </w:tc>
        <w:tc>
          <w:tcPr>
            <w:tcW w:w="1984" w:type="dxa"/>
            <w:vAlign w:val="center"/>
          </w:tcPr>
          <w:p w14:paraId="44B7615B" w14:textId="77777777" w:rsidR="008D2ACF" w:rsidRPr="00BD081A" w:rsidRDefault="008D2ACF" w:rsidP="00673B85">
            <w:pPr>
              <w:jc w:val="center"/>
              <w:rPr>
                <w:rFonts w:ascii="Century Gothic" w:hAnsi="Century Gothic" w:cs="Arial"/>
                <w:sz w:val="20"/>
                <w:szCs w:val="20"/>
              </w:rPr>
            </w:pPr>
          </w:p>
        </w:tc>
      </w:tr>
      <w:tr w:rsidR="008D2ACF" w:rsidRPr="00BD081A" w14:paraId="6897B6A4" w14:textId="77777777" w:rsidTr="00673B85">
        <w:trPr>
          <w:trHeight w:val="431"/>
        </w:trPr>
        <w:tc>
          <w:tcPr>
            <w:tcW w:w="3118" w:type="dxa"/>
            <w:vAlign w:val="center"/>
          </w:tcPr>
          <w:p w14:paraId="190AB001" w14:textId="60A46F88" w:rsidR="008D2ACF" w:rsidRPr="00BD081A" w:rsidRDefault="00DA7B93" w:rsidP="00673B85">
            <w:pPr>
              <w:rPr>
                <w:rFonts w:ascii="Century Gothic" w:hAnsi="Century Gothic" w:cs="Arial"/>
                <w:sz w:val="20"/>
                <w:szCs w:val="20"/>
              </w:rPr>
            </w:pPr>
            <w:r>
              <w:rPr>
                <w:rFonts w:ascii="Century Gothic" w:hAnsi="Century Gothic"/>
                <w:sz w:val="20"/>
              </w:rPr>
              <w:t>Rydw i’n gwybod enwau newidiadau cyflwr.</w:t>
            </w:r>
          </w:p>
        </w:tc>
        <w:tc>
          <w:tcPr>
            <w:tcW w:w="1984" w:type="dxa"/>
            <w:vAlign w:val="center"/>
          </w:tcPr>
          <w:p w14:paraId="4A0ED06F" w14:textId="77777777" w:rsidR="008D2ACF" w:rsidRPr="00BD081A" w:rsidRDefault="008D2ACF" w:rsidP="00673B85">
            <w:pPr>
              <w:jc w:val="center"/>
              <w:rPr>
                <w:rFonts w:ascii="Century Gothic" w:hAnsi="Century Gothic" w:cs="Arial"/>
                <w:sz w:val="20"/>
                <w:szCs w:val="20"/>
              </w:rPr>
            </w:pPr>
          </w:p>
        </w:tc>
        <w:tc>
          <w:tcPr>
            <w:tcW w:w="1984" w:type="dxa"/>
            <w:vAlign w:val="center"/>
          </w:tcPr>
          <w:p w14:paraId="355F0366" w14:textId="77777777" w:rsidR="008D2ACF" w:rsidRPr="00BD081A" w:rsidRDefault="008D2ACF" w:rsidP="00673B85">
            <w:pPr>
              <w:jc w:val="center"/>
              <w:rPr>
                <w:rFonts w:ascii="Century Gothic" w:hAnsi="Century Gothic" w:cs="Arial"/>
                <w:sz w:val="20"/>
                <w:szCs w:val="20"/>
              </w:rPr>
            </w:pPr>
          </w:p>
        </w:tc>
        <w:tc>
          <w:tcPr>
            <w:tcW w:w="1984" w:type="dxa"/>
            <w:vAlign w:val="center"/>
          </w:tcPr>
          <w:p w14:paraId="19122810" w14:textId="77777777" w:rsidR="008D2ACF" w:rsidRPr="00BD081A" w:rsidRDefault="008D2ACF" w:rsidP="00673B85">
            <w:pPr>
              <w:jc w:val="center"/>
              <w:rPr>
                <w:rFonts w:ascii="Century Gothic" w:hAnsi="Century Gothic" w:cs="Arial"/>
                <w:sz w:val="20"/>
                <w:szCs w:val="20"/>
              </w:rPr>
            </w:pPr>
          </w:p>
        </w:tc>
      </w:tr>
      <w:tr w:rsidR="008D2ACF" w:rsidRPr="00BD081A" w14:paraId="1055FACC" w14:textId="77777777" w:rsidTr="00673B85">
        <w:trPr>
          <w:trHeight w:val="431"/>
        </w:trPr>
        <w:tc>
          <w:tcPr>
            <w:tcW w:w="3118" w:type="dxa"/>
            <w:vAlign w:val="center"/>
          </w:tcPr>
          <w:p w14:paraId="32E9EA26" w14:textId="1F5794EB" w:rsidR="00A46B2F" w:rsidRPr="00BD081A" w:rsidRDefault="00DA7B93" w:rsidP="00673B85">
            <w:pPr>
              <w:rPr>
                <w:rFonts w:ascii="Century Gothic" w:hAnsi="Century Gothic" w:cs="Arial"/>
                <w:sz w:val="20"/>
                <w:szCs w:val="20"/>
              </w:rPr>
            </w:pPr>
            <w:r>
              <w:rPr>
                <w:rFonts w:ascii="Century Gothic" w:hAnsi="Century Gothic"/>
                <w:sz w:val="20"/>
              </w:rPr>
              <w:t>Rydw i’n deall egni cymharol gronynnau mewn:</w:t>
            </w:r>
          </w:p>
          <w:p w14:paraId="358B5220" w14:textId="15BF82B3" w:rsidR="00A46B2F" w:rsidRPr="00BD081A" w:rsidRDefault="00A46B2F" w:rsidP="00990DD7">
            <w:pPr>
              <w:pStyle w:val="ListParagraph"/>
              <w:numPr>
                <w:ilvl w:val="0"/>
                <w:numId w:val="4"/>
              </w:numPr>
              <w:spacing w:after="0"/>
              <w:ind w:left="306" w:hanging="284"/>
              <w:rPr>
                <w:rFonts w:ascii="Century Gothic" w:hAnsi="Century Gothic"/>
              </w:rPr>
            </w:pPr>
            <w:r>
              <w:rPr>
                <w:rFonts w:ascii="Century Gothic" w:hAnsi="Century Gothic"/>
              </w:rPr>
              <w:t>solidau</w:t>
            </w:r>
          </w:p>
          <w:p w14:paraId="754E1EE7" w14:textId="4BB3DB27" w:rsidR="00A46B2F" w:rsidRPr="00BD081A" w:rsidRDefault="00A46B2F" w:rsidP="00990DD7">
            <w:pPr>
              <w:pStyle w:val="ListParagraph"/>
              <w:numPr>
                <w:ilvl w:val="0"/>
                <w:numId w:val="4"/>
              </w:numPr>
              <w:spacing w:after="0"/>
              <w:ind w:left="306" w:hanging="284"/>
              <w:rPr>
                <w:rFonts w:ascii="Century Gothic" w:hAnsi="Century Gothic"/>
              </w:rPr>
            </w:pPr>
            <w:r>
              <w:rPr>
                <w:rFonts w:ascii="Century Gothic" w:hAnsi="Century Gothic"/>
              </w:rPr>
              <w:t>hylifau</w:t>
            </w:r>
          </w:p>
          <w:p w14:paraId="1F46A0B3" w14:textId="0C551EA1" w:rsidR="00A46B2F" w:rsidRPr="00311E40" w:rsidRDefault="008D2ACF" w:rsidP="00990DD7">
            <w:pPr>
              <w:pStyle w:val="ListParagraph"/>
              <w:numPr>
                <w:ilvl w:val="0"/>
                <w:numId w:val="4"/>
              </w:numPr>
              <w:spacing w:after="0"/>
              <w:ind w:left="306" w:hanging="284"/>
              <w:rPr>
                <w:rFonts w:ascii="Century Gothic" w:hAnsi="Century Gothic"/>
              </w:rPr>
            </w:pPr>
            <w:r>
              <w:rPr>
                <w:rFonts w:ascii="Century Gothic" w:hAnsi="Century Gothic"/>
              </w:rPr>
              <w:t>nwyon.</w:t>
            </w:r>
          </w:p>
        </w:tc>
        <w:tc>
          <w:tcPr>
            <w:tcW w:w="1984" w:type="dxa"/>
            <w:vAlign w:val="center"/>
          </w:tcPr>
          <w:p w14:paraId="738FB4D0" w14:textId="77777777" w:rsidR="008D2ACF" w:rsidRPr="00BD081A" w:rsidRDefault="008D2ACF" w:rsidP="00673B85">
            <w:pPr>
              <w:jc w:val="center"/>
              <w:rPr>
                <w:rFonts w:ascii="Century Gothic" w:hAnsi="Century Gothic" w:cs="Arial"/>
                <w:sz w:val="20"/>
                <w:szCs w:val="20"/>
              </w:rPr>
            </w:pPr>
          </w:p>
        </w:tc>
        <w:tc>
          <w:tcPr>
            <w:tcW w:w="1984" w:type="dxa"/>
            <w:vAlign w:val="center"/>
          </w:tcPr>
          <w:p w14:paraId="6B187BD5" w14:textId="77777777" w:rsidR="008D2ACF" w:rsidRPr="00BD081A" w:rsidRDefault="008D2ACF" w:rsidP="00673B85">
            <w:pPr>
              <w:jc w:val="center"/>
              <w:rPr>
                <w:rFonts w:ascii="Century Gothic" w:hAnsi="Century Gothic" w:cs="Arial"/>
                <w:sz w:val="20"/>
                <w:szCs w:val="20"/>
              </w:rPr>
            </w:pPr>
          </w:p>
        </w:tc>
        <w:tc>
          <w:tcPr>
            <w:tcW w:w="1984" w:type="dxa"/>
            <w:vAlign w:val="center"/>
          </w:tcPr>
          <w:p w14:paraId="2553865A" w14:textId="77777777" w:rsidR="008D2ACF" w:rsidRPr="00BD081A" w:rsidRDefault="008D2ACF" w:rsidP="00673B85">
            <w:pPr>
              <w:jc w:val="center"/>
              <w:rPr>
                <w:rFonts w:ascii="Century Gothic" w:hAnsi="Century Gothic" w:cs="Arial"/>
                <w:sz w:val="20"/>
                <w:szCs w:val="20"/>
              </w:rPr>
            </w:pPr>
          </w:p>
        </w:tc>
      </w:tr>
      <w:tr w:rsidR="008D2ACF" w:rsidRPr="00BD081A" w14:paraId="4282CA00" w14:textId="77777777" w:rsidTr="00673B85">
        <w:trPr>
          <w:trHeight w:val="431"/>
        </w:trPr>
        <w:tc>
          <w:tcPr>
            <w:tcW w:w="3118" w:type="dxa"/>
            <w:vAlign w:val="center"/>
          </w:tcPr>
          <w:p w14:paraId="4D831E41" w14:textId="7DF8AD0C" w:rsidR="008D2ACF" w:rsidRPr="00BD081A" w:rsidRDefault="00DA7B93" w:rsidP="00673B85">
            <w:pPr>
              <w:rPr>
                <w:rFonts w:ascii="Century Gothic" w:hAnsi="Century Gothic" w:cs="Arial"/>
                <w:sz w:val="20"/>
                <w:szCs w:val="20"/>
              </w:rPr>
            </w:pPr>
            <w:r>
              <w:rPr>
                <w:rFonts w:ascii="Century Gothic" w:hAnsi="Century Gothic"/>
                <w:sz w:val="20"/>
              </w:rPr>
              <w:t>Rydw i’n deall y newidiadau mewn egni cinetig pan fydd sylweddau’n newid cyflwr.</w:t>
            </w:r>
          </w:p>
        </w:tc>
        <w:tc>
          <w:tcPr>
            <w:tcW w:w="1984" w:type="dxa"/>
            <w:vAlign w:val="center"/>
          </w:tcPr>
          <w:p w14:paraId="3A2C7BA8" w14:textId="77777777" w:rsidR="008D2ACF" w:rsidRPr="00BD081A" w:rsidRDefault="008D2ACF" w:rsidP="00673B85">
            <w:pPr>
              <w:jc w:val="center"/>
              <w:rPr>
                <w:rFonts w:ascii="Century Gothic" w:hAnsi="Century Gothic" w:cs="Arial"/>
                <w:sz w:val="20"/>
                <w:szCs w:val="20"/>
              </w:rPr>
            </w:pPr>
          </w:p>
        </w:tc>
        <w:tc>
          <w:tcPr>
            <w:tcW w:w="1984" w:type="dxa"/>
            <w:vAlign w:val="center"/>
          </w:tcPr>
          <w:p w14:paraId="57909FEA" w14:textId="77777777" w:rsidR="008D2ACF" w:rsidRPr="00BD081A" w:rsidRDefault="008D2ACF" w:rsidP="00673B85">
            <w:pPr>
              <w:jc w:val="center"/>
              <w:rPr>
                <w:rFonts w:ascii="Century Gothic" w:hAnsi="Century Gothic" w:cs="Arial"/>
                <w:sz w:val="20"/>
                <w:szCs w:val="20"/>
              </w:rPr>
            </w:pPr>
          </w:p>
        </w:tc>
        <w:tc>
          <w:tcPr>
            <w:tcW w:w="1984" w:type="dxa"/>
            <w:vAlign w:val="center"/>
          </w:tcPr>
          <w:p w14:paraId="6253C393" w14:textId="77777777" w:rsidR="008D2ACF" w:rsidRPr="00BD081A" w:rsidRDefault="008D2ACF" w:rsidP="00673B85">
            <w:pPr>
              <w:jc w:val="center"/>
              <w:rPr>
                <w:rFonts w:ascii="Century Gothic" w:hAnsi="Century Gothic" w:cs="Arial"/>
                <w:sz w:val="20"/>
                <w:szCs w:val="20"/>
              </w:rPr>
            </w:pPr>
          </w:p>
        </w:tc>
      </w:tr>
      <w:tr w:rsidR="008D2ACF" w:rsidRPr="00BD081A" w14:paraId="6E7DFF3A" w14:textId="77777777" w:rsidTr="00673B85">
        <w:trPr>
          <w:trHeight w:val="431"/>
        </w:trPr>
        <w:tc>
          <w:tcPr>
            <w:tcW w:w="3118" w:type="dxa"/>
            <w:vAlign w:val="center"/>
          </w:tcPr>
          <w:p w14:paraId="2E8C358C" w14:textId="48138F9C" w:rsidR="008D2ACF" w:rsidRPr="00BD081A" w:rsidRDefault="00DA7B93" w:rsidP="00673B85">
            <w:pPr>
              <w:rPr>
                <w:rFonts w:ascii="Century Gothic" w:hAnsi="Century Gothic" w:cs="Arial"/>
                <w:sz w:val="20"/>
                <w:szCs w:val="20"/>
              </w:rPr>
            </w:pPr>
            <w:r>
              <w:rPr>
                <w:rFonts w:ascii="Century Gothic" w:hAnsi="Century Gothic"/>
                <w:sz w:val="20"/>
              </w:rPr>
              <w:t>Rydw i’n deall bod gan wahanol sylweddau wahanol ymdoddbwyntiau a berwbwyntiau ac rydw i’n gwybod beth mae’r rhain yn ei gynrychioli.</w:t>
            </w:r>
          </w:p>
        </w:tc>
        <w:tc>
          <w:tcPr>
            <w:tcW w:w="1984" w:type="dxa"/>
            <w:vAlign w:val="center"/>
          </w:tcPr>
          <w:p w14:paraId="53EF03A4" w14:textId="77777777" w:rsidR="008D2ACF" w:rsidRPr="00BD081A" w:rsidRDefault="008D2ACF" w:rsidP="00673B85">
            <w:pPr>
              <w:jc w:val="center"/>
              <w:rPr>
                <w:rFonts w:ascii="Century Gothic" w:hAnsi="Century Gothic" w:cs="Arial"/>
                <w:sz w:val="20"/>
                <w:szCs w:val="20"/>
              </w:rPr>
            </w:pPr>
          </w:p>
        </w:tc>
        <w:tc>
          <w:tcPr>
            <w:tcW w:w="1984" w:type="dxa"/>
            <w:vAlign w:val="center"/>
          </w:tcPr>
          <w:p w14:paraId="136B84DF" w14:textId="77777777" w:rsidR="008D2ACF" w:rsidRPr="00BD081A" w:rsidRDefault="008D2ACF" w:rsidP="00673B85">
            <w:pPr>
              <w:jc w:val="center"/>
              <w:rPr>
                <w:rFonts w:ascii="Century Gothic" w:hAnsi="Century Gothic" w:cs="Arial"/>
                <w:sz w:val="20"/>
                <w:szCs w:val="20"/>
              </w:rPr>
            </w:pPr>
          </w:p>
        </w:tc>
        <w:tc>
          <w:tcPr>
            <w:tcW w:w="1984" w:type="dxa"/>
            <w:vAlign w:val="center"/>
          </w:tcPr>
          <w:p w14:paraId="1ED50DC5" w14:textId="77777777" w:rsidR="008D2ACF" w:rsidRPr="00BD081A" w:rsidRDefault="008D2ACF" w:rsidP="00673B85">
            <w:pPr>
              <w:jc w:val="center"/>
              <w:rPr>
                <w:rFonts w:ascii="Century Gothic" w:hAnsi="Century Gothic" w:cs="Arial"/>
                <w:sz w:val="20"/>
                <w:szCs w:val="20"/>
              </w:rPr>
            </w:pPr>
          </w:p>
        </w:tc>
      </w:tr>
      <w:tr w:rsidR="008D2ACF" w:rsidRPr="00BD081A" w14:paraId="2F5C2705" w14:textId="77777777" w:rsidTr="00673B85">
        <w:trPr>
          <w:trHeight w:val="431"/>
        </w:trPr>
        <w:tc>
          <w:tcPr>
            <w:tcW w:w="3118" w:type="dxa"/>
            <w:vAlign w:val="center"/>
          </w:tcPr>
          <w:p w14:paraId="72B54AE7" w14:textId="0E5B68B7" w:rsidR="008D2ACF" w:rsidRPr="00BD081A" w:rsidRDefault="00DA7B93" w:rsidP="00673B85">
            <w:pPr>
              <w:rPr>
                <w:rFonts w:ascii="Century Gothic" w:hAnsi="Century Gothic" w:cs="Arial"/>
                <w:sz w:val="20"/>
                <w:szCs w:val="20"/>
              </w:rPr>
            </w:pPr>
            <w:r>
              <w:rPr>
                <w:rFonts w:ascii="Century Gothic" w:hAnsi="Century Gothic"/>
                <w:sz w:val="20"/>
              </w:rPr>
              <w:t>Rydw i’n gallu defnyddio data ymdoddbwyntiau a berwbwyntiau i ddiddwytho cyflwr sylwedd ar dymheredd penodol.</w:t>
            </w:r>
          </w:p>
        </w:tc>
        <w:tc>
          <w:tcPr>
            <w:tcW w:w="1984" w:type="dxa"/>
            <w:vAlign w:val="center"/>
          </w:tcPr>
          <w:p w14:paraId="3007836B" w14:textId="77777777" w:rsidR="008D2ACF" w:rsidRPr="00BD081A" w:rsidRDefault="008D2ACF" w:rsidP="00673B85">
            <w:pPr>
              <w:jc w:val="center"/>
              <w:rPr>
                <w:rFonts w:ascii="Century Gothic" w:hAnsi="Century Gothic" w:cs="Arial"/>
                <w:sz w:val="20"/>
                <w:szCs w:val="20"/>
              </w:rPr>
            </w:pPr>
          </w:p>
        </w:tc>
        <w:tc>
          <w:tcPr>
            <w:tcW w:w="1984" w:type="dxa"/>
            <w:vAlign w:val="center"/>
          </w:tcPr>
          <w:p w14:paraId="2B497152" w14:textId="77777777" w:rsidR="008D2ACF" w:rsidRPr="00BD081A" w:rsidRDefault="008D2ACF" w:rsidP="00673B85">
            <w:pPr>
              <w:jc w:val="center"/>
              <w:rPr>
                <w:rFonts w:ascii="Century Gothic" w:hAnsi="Century Gothic" w:cs="Arial"/>
                <w:sz w:val="20"/>
                <w:szCs w:val="20"/>
              </w:rPr>
            </w:pPr>
          </w:p>
        </w:tc>
        <w:tc>
          <w:tcPr>
            <w:tcW w:w="1984" w:type="dxa"/>
            <w:vAlign w:val="center"/>
          </w:tcPr>
          <w:p w14:paraId="3B8D1B46" w14:textId="77777777" w:rsidR="008D2ACF" w:rsidRPr="00BD081A" w:rsidRDefault="008D2ACF" w:rsidP="00673B85">
            <w:pPr>
              <w:jc w:val="center"/>
              <w:rPr>
                <w:rFonts w:ascii="Century Gothic" w:hAnsi="Century Gothic" w:cs="Arial"/>
                <w:sz w:val="20"/>
                <w:szCs w:val="20"/>
              </w:rPr>
            </w:pPr>
          </w:p>
        </w:tc>
      </w:tr>
      <w:tr w:rsidR="008D2ACF" w:rsidRPr="00BD081A" w14:paraId="12AC29D0" w14:textId="77777777" w:rsidTr="007E154C">
        <w:trPr>
          <w:trHeight w:val="431"/>
        </w:trPr>
        <w:tc>
          <w:tcPr>
            <w:tcW w:w="3118" w:type="dxa"/>
            <w:shd w:val="clear" w:color="auto" w:fill="F6E0C0"/>
            <w:vAlign w:val="center"/>
          </w:tcPr>
          <w:p w14:paraId="1E42AF69" w14:textId="5B831786" w:rsidR="008D2ACF" w:rsidRPr="004C236D" w:rsidRDefault="008D2ACF" w:rsidP="00673B85">
            <w:pPr>
              <w:rPr>
                <w:rFonts w:ascii="Century Gothic" w:hAnsi="Century Gothic" w:cs="Arial"/>
                <w:b/>
                <w:bCs/>
                <w:color w:val="C8102E"/>
                <w:sz w:val="20"/>
                <w:szCs w:val="20"/>
              </w:rPr>
            </w:pPr>
            <w:r>
              <w:rPr>
                <w:rFonts w:ascii="Century Gothic" w:hAnsi="Century Gothic"/>
                <w:b/>
                <w:color w:val="C8102E"/>
                <w:sz w:val="20"/>
              </w:rPr>
              <w:t>Pynciau Teimlo’n hyderus?</w:t>
            </w:r>
          </w:p>
        </w:tc>
        <w:tc>
          <w:tcPr>
            <w:tcW w:w="1984" w:type="dxa"/>
            <w:shd w:val="clear" w:color="auto" w:fill="F6E0C0"/>
            <w:vAlign w:val="center"/>
          </w:tcPr>
          <w:p w14:paraId="7F5011E7" w14:textId="2FC53014" w:rsidR="008D2ACF" w:rsidRPr="004C236D" w:rsidRDefault="002E2876" w:rsidP="00673B85">
            <w:pPr>
              <w:jc w:val="center"/>
              <w:rPr>
                <w:rFonts w:ascii="Century Gothic" w:hAnsi="Century Gothic" w:cs="Arial"/>
                <w:color w:val="C8102E"/>
                <w:sz w:val="20"/>
                <w:szCs w:val="20"/>
              </w:rPr>
            </w:pPr>
            <w:r>
              <w:rPr>
                <w:rFonts w:ascii="Century Gothic" w:hAnsi="Century Gothic"/>
                <w:b/>
                <w:color w:val="C8102E"/>
                <w:sz w:val="20"/>
              </w:rPr>
              <w:t>Rydw i’n deall hyn yn dda</w:t>
            </w:r>
          </w:p>
        </w:tc>
        <w:tc>
          <w:tcPr>
            <w:tcW w:w="1984" w:type="dxa"/>
            <w:shd w:val="clear" w:color="auto" w:fill="F6E0C0"/>
            <w:vAlign w:val="center"/>
          </w:tcPr>
          <w:p w14:paraId="3DCBC50D" w14:textId="3BDC02F7" w:rsidR="008D2ACF" w:rsidRPr="004C236D" w:rsidRDefault="002E2876" w:rsidP="00673B85">
            <w:pPr>
              <w:jc w:val="center"/>
              <w:rPr>
                <w:rFonts w:ascii="Century Gothic" w:hAnsi="Century Gothic" w:cs="Arial"/>
                <w:color w:val="C8102E"/>
                <w:sz w:val="20"/>
                <w:szCs w:val="20"/>
              </w:rPr>
            </w:pPr>
            <w:r>
              <w:rPr>
                <w:rFonts w:ascii="Century Gothic" w:hAnsi="Century Gothic"/>
                <w:b/>
                <w:color w:val="C8102E"/>
                <w:sz w:val="20"/>
              </w:rPr>
              <w:t>Rydw i’n meddwl fy mod i’n deall hyn</w:t>
            </w:r>
          </w:p>
        </w:tc>
        <w:tc>
          <w:tcPr>
            <w:tcW w:w="1984" w:type="dxa"/>
            <w:shd w:val="clear" w:color="auto" w:fill="F6E0C0"/>
            <w:vAlign w:val="center"/>
          </w:tcPr>
          <w:p w14:paraId="4D53608F" w14:textId="3083D514" w:rsidR="008D2ACF" w:rsidRPr="004C236D" w:rsidRDefault="002E2876" w:rsidP="00673B85">
            <w:pPr>
              <w:jc w:val="center"/>
              <w:rPr>
                <w:rFonts w:ascii="Century Gothic" w:hAnsi="Century Gothic" w:cs="Arial"/>
                <w:color w:val="C8102E"/>
                <w:sz w:val="20"/>
                <w:szCs w:val="20"/>
              </w:rPr>
            </w:pPr>
            <w:r>
              <w:rPr>
                <w:rFonts w:ascii="Century Gothic" w:hAnsi="Century Gothic"/>
                <w:b/>
                <w:color w:val="C8102E"/>
                <w:sz w:val="20"/>
              </w:rPr>
              <w:t>Rydw i angen rhagor o help</w:t>
            </w:r>
          </w:p>
        </w:tc>
      </w:tr>
      <w:tr w:rsidR="008D2ACF" w:rsidRPr="00BD081A" w14:paraId="5ADFA6BB" w14:textId="77777777" w:rsidTr="00673B85">
        <w:trPr>
          <w:trHeight w:val="431"/>
        </w:trPr>
        <w:tc>
          <w:tcPr>
            <w:tcW w:w="3118" w:type="dxa"/>
            <w:vAlign w:val="center"/>
          </w:tcPr>
          <w:p w14:paraId="42AAACF5" w14:textId="4A7D8A8D" w:rsidR="008D2ACF" w:rsidRPr="00BD081A" w:rsidRDefault="00DA7B93" w:rsidP="00673B85">
            <w:pPr>
              <w:rPr>
                <w:rFonts w:ascii="Century Gothic" w:hAnsi="Century Gothic" w:cs="Arial"/>
                <w:sz w:val="20"/>
                <w:szCs w:val="20"/>
              </w:rPr>
            </w:pPr>
            <w:r>
              <w:rPr>
                <w:rFonts w:ascii="Century Gothic" w:hAnsi="Century Gothic"/>
                <w:sz w:val="20"/>
              </w:rPr>
              <w:t>Rydw i’n gallu defnyddio data ymdoddbwynt a berwbwynt i nodi cyflwr sylwedd ar wahanol dymereddau.</w:t>
            </w:r>
          </w:p>
        </w:tc>
        <w:tc>
          <w:tcPr>
            <w:tcW w:w="1984" w:type="dxa"/>
            <w:vAlign w:val="center"/>
          </w:tcPr>
          <w:p w14:paraId="28BA050D" w14:textId="77777777" w:rsidR="008D2ACF" w:rsidRPr="00BD081A" w:rsidRDefault="008D2ACF" w:rsidP="00673B85">
            <w:pPr>
              <w:jc w:val="center"/>
              <w:rPr>
                <w:rFonts w:ascii="Century Gothic" w:hAnsi="Century Gothic" w:cs="Arial"/>
                <w:sz w:val="20"/>
                <w:szCs w:val="20"/>
              </w:rPr>
            </w:pPr>
          </w:p>
        </w:tc>
        <w:tc>
          <w:tcPr>
            <w:tcW w:w="1984" w:type="dxa"/>
            <w:vAlign w:val="center"/>
          </w:tcPr>
          <w:p w14:paraId="03609998" w14:textId="77777777" w:rsidR="008D2ACF" w:rsidRPr="00BD081A" w:rsidRDefault="008D2ACF" w:rsidP="00673B85">
            <w:pPr>
              <w:jc w:val="center"/>
              <w:rPr>
                <w:rFonts w:ascii="Century Gothic" w:hAnsi="Century Gothic" w:cs="Arial"/>
                <w:sz w:val="20"/>
                <w:szCs w:val="20"/>
              </w:rPr>
            </w:pPr>
          </w:p>
        </w:tc>
        <w:tc>
          <w:tcPr>
            <w:tcW w:w="1984" w:type="dxa"/>
            <w:vAlign w:val="center"/>
          </w:tcPr>
          <w:p w14:paraId="2BF115D7" w14:textId="77777777" w:rsidR="008D2ACF" w:rsidRPr="00BD081A" w:rsidRDefault="008D2ACF" w:rsidP="00673B85">
            <w:pPr>
              <w:jc w:val="center"/>
              <w:rPr>
                <w:rFonts w:ascii="Century Gothic" w:hAnsi="Century Gothic" w:cs="Arial"/>
                <w:sz w:val="20"/>
                <w:szCs w:val="20"/>
              </w:rPr>
            </w:pPr>
          </w:p>
        </w:tc>
      </w:tr>
    </w:tbl>
    <w:p w14:paraId="3E4FF5FA" w14:textId="77777777" w:rsidR="00B83DC5" w:rsidRDefault="00B83DC5" w:rsidP="00B83DC5"/>
    <w:sectPr w:rsidR="00B83DC5" w:rsidSect="00CC3CAD">
      <w:headerReference w:type="default" r:id="rId11"/>
      <w:footerReference w:type="default" r:id="rId12"/>
      <w:pgSz w:w="11906" w:h="16838"/>
      <w:pgMar w:top="1701" w:right="1440" w:bottom="1134" w:left="1440" w:header="431" w:footer="5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051E4" w14:textId="77777777" w:rsidR="0005347C" w:rsidRDefault="0005347C" w:rsidP="00CC3CAD">
      <w:pPr>
        <w:spacing w:after="0" w:line="240" w:lineRule="auto"/>
      </w:pPr>
      <w:r>
        <w:separator/>
      </w:r>
    </w:p>
  </w:endnote>
  <w:endnote w:type="continuationSeparator" w:id="0">
    <w:p w14:paraId="0D0563E6" w14:textId="77777777" w:rsidR="0005347C" w:rsidRDefault="0005347C" w:rsidP="00CC3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Body CS)">
    <w:altName w:val="Times New Roman"/>
    <w:panose1 w:val="00000000000000000000"/>
    <w:charset w:val="00"/>
    <w:family w:val="roman"/>
    <w:notTrueType/>
    <w:pitch w:val="default"/>
  </w:font>
  <w:font w:name="Arial (Body CS)">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184472457"/>
      <w:docPartObj>
        <w:docPartGallery w:val="Page Numbers (Bottom of Page)"/>
        <w:docPartUnique/>
      </w:docPartObj>
    </w:sdtPr>
    <w:sdtEndPr>
      <w:rPr>
        <w:rStyle w:val="PageNumber"/>
      </w:rPr>
    </w:sdtEndPr>
    <w:sdtContent>
      <w:p w14:paraId="488F62B4" w14:textId="77777777" w:rsidR="005B145D" w:rsidRDefault="005B145D" w:rsidP="005B145D">
        <w:pPr>
          <w:framePr w:wrap="none" w:vAnchor="text" w:hAnchor="margin" w:xAlign="center" w:y="1"/>
          <w:spacing w:line="283" w:lineRule="auto"/>
          <w:rPr>
            <w:rStyle w:val="PageNumber"/>
          </w:rPr>
        </w:pPr>
        <w:r w:rsidRPr="00913533">
          <w:rPr>
            <w:rStyle w:val="PageNumber"/>
            <w:rFonts w:ascii="Century Gothic" w:hAnsi="Century Gothic"/>
            <w:b/>
            <w:sz w:val="18"/>
          </w:rPr>
          <w:fldChar w:fldCharType="begin"/>
        </w:r>
        <w:r w:rsidRPr="00913533">
          <w:rPr>
            <w:rStyle w:val="PageNumber"/>
            <w:rFonts w:ascii="Century Gothic" w:hAnsi="Century Gothic"/>
            <w:b/>
            <w:sz w:val="18"/>
          </w:rPr>
          <w:instrText xml:space="preserve"> PAGE </w:instrText>
        </w:r>
        <w:r w:rsidRPr="00913533">
          <w:rPr>
            <w:rStyle w:val="PageNumber"/>
            <w:rFonts w:ascii="Century Gothic" w:hAnsi="Century Gothic"/>
            <w:b/>
            <w:sz w:val="18"/>
          </w:rPr>
          <w:fldChar w:fldCharType="separate"/>
        </w:r>
        <w:r>
          <w:rPr>
            <w:rStyle w:val="PageNumber"/>
            <w:rFonts w:ascii="Century Gothic" w:hAnsi="Century Gothic"/>
            <w:b/>
            <w:sz w:val="18"/>
          </w:rPr>
          <w:t>1</w:t>
        </w:r>
        <w:r w:rsidRPr="00913533">
          <w:rPr>
            <w:rStyle w:val="PageNumber"/>
            <w:rFonts w:ascii="Century Gothic" w:hAnsi="Century Gothic"/>
            <w:b/>
            <w:sz w:val="18"/>
          </w:rPr>
          <w:fldChar w:fldCharType="end"/>
        </w:r>
      </w:p>
    </w:sdtContent>
  </w:sdt>
  <w:p w14:paraId="1586C836" w14:textId="1464BBA8" w:rsidR="005B145D" w:rsidRPr="005B145D" w:rsidRDefault="005B145D" w:rsidP="005B145D">
    <w:pPr>
      <w:spacing w:line="283" w:lineRule="auto"/>
      <w:ind w:left="-851" w:right="-709"/>
      <w:rPr>
        <w:color w:val="0000FF"/>
        <w:u w:val="single"/>
      </w:rPr>
    </w:pPr>
    <w:r>
      <w:rPr>
        <w:rFonts w:ascii="Century Gothic" w:hAnsi="Century Gothic"/>
        <w:sz w:val="16"/>
      </w:rPr>
      <w:t>© 2023 Y Gymdeithas Gemeg Frenhinol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92933" w14:textId="77777777" w:rsidR="0005347C" w:rsidRDefault="0005347C" w:rsidP="00CC3CAD">
      <w:pPr>
        <w:spacing w:after="0" w:line="240" w:lineRule="auto"/>
      </w:pPr>
      <w:r>
        <w:separator/>
      </w:r>
    </w:p>
  </w:footnote>
  <w:footnote w:type="continuationSeparator" w:id="0">
    <w:p w14:paraId="0CB1658C" w14:textId="77777777" w:rsidR="0005347C" w:rsidRDefault="0005347C" w:rsidP="00CC3C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986B6" w14:textId="5797DF1C" w:rsidR="0064524D" w:rsidRDefault="003C7CFE" w:rsidP="0064524D">
    <w:pPr>
      <w:spacing w:after="60"/>
      <w:ind w:right="-850"/>
      <w:jc w:val="right"/>
      <w:rPr>
        <w:rFonts w:ascii="Century Gothic" w:hAnsi="Century Gothic"/>
        <w:b/>
        <w:bCs/>
        <w:color w:val="000000" w:themeColor="text1"/>
        <w:sz w:val="24"/>
        <w:szCs w:val="24"/>
      </w:rPr>
    </w:pPr>
    <w:r>
      <w:rPr>
        <w:rFonts w:ascii="Century Gothic" w:hAnsi="Century Gothic"/>
        <w:b/>
        <w:noProof/>
        <w:color w:val="C8102E"/>
        <w:sz w:val="30"/>
      </w:rPr>
      <w:drawing>
        <wp:anchor distT="0" distB="0" distL="114300" distR="114300" simplePos="0" relativeHeight="251658242" behindDoc="0" locked="0" layoutInCell="1" allowOverlap="1" wp14:anchorId="53677A55" wp14:editId="39229EEB">
          <wp:simplePos x="0" y="0"/>
          <wp:positionH relativeFrom="column">
            <wp:posOffset>-537845</wp:posOffset>
          </wp:positionH>
          <wp:positionV relativeFrom="paragraph">
            <wp:posOffset>43815</wp:posOffset>
          </wp:positionV>
          <wp:extent cx="1783080" cy="356235"/>
          <wp:effectExtent l="0" t="0" r="7620" b="5715"/>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783080" cy="356235"/>
                  </a:xfrm>
                  <a:prstGeom prst="rect">
                    <a:avLst/>
                  </a:prstGeom>
                </pic:spPr>
              </pic:pic>
            </a:graphicData>
          </a:graphic>
          <wp14:sizeRelH relativeFrom="page">
            <wp14:pctWidth>0</wp14:pctWidth>
          </wp14:sizeRelH>
          <wp14:sizeRelV relativeFrom="page">
            <wp14:pctHeight>0</wp14:pctHeight>
          </wp14:sizeRelV>
        </wp:anchor>
      </w:drawing>
    </w:r>
    <w:r w:rsidR="00074BAB">
      <w:rPr>
        <w:rFonts w:ascii="Century Gothic" w:hAnsi="Century Gothic"/>
        <w:b/>
        <w:noProof/>
        <w:color w:val="C8102E"/>
        <w:sz w:val="30"/>
      </w:rPr>
      <w:drawing>
        <wp:anchor distT="0" distB="0" distL="114300" distR="114300" simplePos="0" relativeHeight="251658243" behindDoc="0" locked="0" layoutInCell="1" allowOverlap="1" wp14:anchorId="2D410098" wp14:editId="303F6DFA">
          <wp:simplePos x="0" y="0"/>
          <wp:positionH relativeFrom="column">
            <wp:posOffset>1884045</wp:posOffset>
          </wp:positionH>
          <wp:positionV relativeFrom="paragraph">
            <wp:posOffset>99060</wp:posOffset>
          </wp:positionV>
          <wp:extent cx="236220" cy="237490"/>
          <wp:effectExtent l="0" t="0" r="0" b="0"/>
          <wp:wrapNone/>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236220" cy="237490"/>
                  </a:xfrm>
                  <a:prstGeom prst="rect">
                    <a:avLst/>
                  </a:prstGeom>
                </pic:spPr>
              </pic:pic>
            </a:graphicData>
          </a:graphic>
        </wp:anchor>
      </w:drawing>
    </w:r>
    <w:r w:rsidR="00074BAB">
      <w:rPr>
        <w:rFonts w:ascii="Century Gothic" w:hAnsi="Century Gothic"/>
        <w:b/>
        <w:noProof/>
        <w:color w:val="C8102E"/>
        <w:sz w:val="30"/>
      </w:rPr>
      <w:drawing>
        <wp:anchor distT="0" distB="0" distL="114300" distR="114300" simplePos="0" relativeHeight="251658244" behindDoc="0" locked="0" layoutInCell="1" allowOverlap="1" wp14:anchorId="69BA3D77" wp14:editId="0C6ACCF7">
          <wp:simplePos x="0" y="0"/>
          <wp:positionH relativeFrom="column">
            <wp:posOffset>1613535</wp:posOffset>
          </wp:positionH>
          <wp:positionV relativeFrom="paragraph">
            <wp:posOffset>98425</wp:posOffset>
          </wp:positionV>
          <wp:extent cx="236220" cy="237490"/>
          <wp:effectExtent l="0" t="0" r="0" b="0"/>
          <wp:wrapNone/>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a:extLst>
                      <a:ext uri="{C183D7F6-B498-43B3-948B-1728B52AA6E4}">
                        <adec:decorative xmlns:adec="http://schemas.microsoft.com/office/drawing/2017/decorative" val="1"/>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236220" cy="237490"/>
                  </a:xfrm>
                  <a:prstGeom prst="rect">
                    <a:avLst/>
                  </a:prstGeom>
                </pic:spPr>
              </pic:pic>
            </a:graphicData>
          </a:graphic>
        </wp:anchor>
      </w:drawing>
    </w:r>
    <w:r w:rsidR="00074BAB">
      <w:rPr>
        <w:rFonts w:ascii="Century Gothic" w:hAnsi="Century Gothic"/>
        <w:b/>
        <w:noProof/>
        <w:color w:val="C8102E"/>
        <w:sz w:val="30"/>
      </w:rPr>
      <w:drawing>
        <wp:anchor distT="0" distB="0" distL="114300" distR="114300" simplePos="0" relativeHeight="251658241" behindDoc="0" locked="0" layoutInCell="1" allowOverlap="1" wp14:anchorId="28AB7079" wp14:editId="7845DB98">
          <wp:simplePos x="0" y="0"/>
          <wp:positionH relativeFrom="column">
            <wp:posOffset>1351280</wp:posOffset>
          </wp:positionH>
          <wp:positionV relativeFrom="paragraph">
            <wp:posOffset>102235</wp:posOffset>
          </wp:positionV>
          <wp:extent cx="236763" cy="237600"/>
          <wp:effectExtent l="0" t="0" r="5080" b="3810"/>
          <wp:wrapNone/>
          <wp:docPr id="15" name="Picture 1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a:extLst>
                      <a:ext uri="{C183D7F6-B498-43B3-948B-1728B52AA6E4}">
                        <adec:decorative xmlns:adec="http://schemas.microsoft.com/office/drawing/2017/decorative" val="1"/>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236763" cy="237600"/>
                  </a:xfrm>
                  <a:prstGeom prst="rect">
                    <a:avLst/>
                  </a:prstGeom>
                </pic:spPr>
              </pic:pic>
            </a:graphicData>
          </a:graphic>
        </wp:anchor>
      </w:drawing>
    </w:r>
    <w:r w:rsidR="00074BAB">
      <w:rPr>
        <w:rFonts w:ascii="Century Gothic" w:hAnsi="Century Gothic"/>
        <w:b/>
        <w:noProof/>
        <w:color w:val="C8102E"/>
        <w:sz w:val="30"/>
      </w:rPr>
      <w:drawing>
        <wp:anchor distT="0" distB="0" distL="114300" distR="114300" simplePos="0" relativeHeight="251658240" behindDoc="1" locked="0" layoutInCell="1" allowOverlap="1" wp14:anchorId="2F9ED877" wp14:editId="2DEED665">
          <wp:simplePos x="0" y="0"/>
          <wp:positionH relativeFrom="column">
            <wp:posOffset>-908050</wp:posOffset>
          </wp:positionH>
          <wp:positionV relativeFrom="paragraph">
            <wp:posOffset>-260424</wp:posOffset>
          </wp:positionV>
          <wp:extent cx="7547372" cy="10668000"/>
          <wp:effectExtent l="0" t="0" r="0" b="0"/>
          <wp:wrapNone/>
          <wp:docPr id="17" name="Pictur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a:extLst>
                      <a:ext uri="{C183D7F6-B498-43B3-948B-1728B52AA6E4}">
                        <adec:decorative xmlns:adec="http://schemas.microsoft.com/office/drawing/2017/decorative" val="1"/>
                      </a:ext>
                    </a:extLst>
                  </pic:cNvPr>
                  <pic:cNvPicPr/>
                </pic:nvPicPr>
                <pic:blipFill>
                  <a:blip r:embed="rId3">
                    <a:extLst>
                      <a:ext uri="{28A0092B-C50C-407E-A947-70E740481C1C}">
                        <a14:useLocalDpi xmlns:a14="http://schemas.microsoft.com/office/drawing/2010/main" val="0"/>
                      </a:ext>
                    </a:extLst>
                  </a:blip>
                  <a:stretch>
                    <a:fillRect/>
                  </a:stretch>
                </pic:blipFill>
                <pic:spPr>
                  <a:xfrm>
                    <a:off x="0" y="0"/>
                    <a:ext cx="7547372" cy="10668000"/>
                  </a:xfrm>
                  <a:prstGeom prst="rect">
                    <a:avLst/>
                  </a:prstGeom>
                </pic:spPr>
              </pic:pic>
            </a:graphicData>
          </a:graphic>
          <wp14:sizeRelH relativeFrom="page">
            <wp14:pctWidth>0</wp14:pctWidth>
          </wp14:sizeRelH>
          <wp14:sizeRelV relativeFrom="page">
            <wp14:pctHeight>0</wp14:pctHeight>
          </wp14:sizeRelV>
        </wp:anchor>
      </w:drawing>
    </w:r>
    <w:r w:rsidR="00074BAB">
      <w:rPr>
        <w:rFonts w:ascii="Century Gothic" w:hAnsi="Century Gothic"/>
        <w:b/>
        <w:color w:val="C8102E"/>
        <w:sz w:val="30"/>
      </w:rPr>
      <w:t>Adolygu fy nysgu</w:t>
    </w:r>
    <w:r w:rsidR="00074BAB">
      <w:rPr>
        <w:rFonts w:ascii="Century Gothic" w:hAnsi="Century Gothic"/>
        <w:b/>
        <w:color w:val="004976"/>
        <w:sz w:val="24"/>
      </w:rPr>
      <w:t xml:space="preserve">  </w:t>
    </w:r>
    <w:r w:rsidR="00074BAB">
      <w:rPr>
        <w:rFonts w:ascii="Century Gothic" w:hAnsi="Century Gothic"/>
        <w:b/>
        <w:color w:val="000000" w:themeColor="text1"/>
        <w:sz w:val="24"/>
      </w:rPr>
      <w:t>14–16 oed</w:t>
    </w:r>
  </w:p>
  <w:p w14:paraId="1F476047" w14:textId="5A7BB9E8" w:rsidR="005B145D" w:rsidRPr="0064524D" w:rsidRDefault="0064524D" w:rsidP="005B5987">
    <w:pPr>
      <w:spacing w:after="200"/>
      <w:ind w:right="-850"/>
      <w:jc w:val="right"/>
    </w:pPr>
    <w:r>
      <w:rPr>
        <w:rFonts w:ascii="Century Gothic" w:hAnsi="Century Gothic"/>
        <w:b/>
        <w:color w:val="000000" w:themeColor="text1"/>
        <w:sz w:val="18"/>
      </w:rPr>
      <w:t xml:space="preserve">Ar gael yn </w:t>
    </w:r>
    <w:hyperlink r:id="rId4" w:history="1">
      <w:r w:rsidR="003C7CFE">
        <w:rPr>
          <w:rStyle w:val="Hyperlink"/>
        </w:rPr>
        <w:t>rsc.li/4drGBmw</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A5CD02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CC838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9329E7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6A48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3B61C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87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11C44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0CFF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7F63B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E9653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877EB5"/>
    <w:multiLevelType w:val="multilevel"/>
    <w:tmpl w:val="45C64324"/>
    <w:styleLink w:val="CurrentList7"/>
    <w:lvl w:ilvl="0">
      <w:start w:val="1"/>
      <w:numFmt w:val="decimal"/>
      <w:lvlText w:val="1.%1"/>
      <w:lvlJc w:val="left"/>
      <w:pPr>
        <w:ind w:left="539" w:hanging="539"/>
      </w:pPr>
      <w:rPr>
        <w:rFonts w:ascii="Century Gothic" w:hAnsi="Century Gothic" w:hint="default"/>
        <w:b/>
        <w:i w:val="0"/>
        <w:color w:val="C8102E"/>
        <w:sz w:val="22"/>
      </w:rPr>
    </w:lvl>
    <w:lvl w:ilvl="1">
      <w:start w:val="1"/>
      <w:numFmt w:val="lowerLetter"/>
      <w:lvlText w:val="(%2)"/>
      <w:lvlJc w:val="left"/>
      <w:pPr>
        <w:ind w:left="1077" w:hanging="538"/>
      </w:pPr>
      <w:rPr>
        <w:rFonts w:hint="default"/>
      </w:rPr>
    </w:lvl>
    <w:lvl w:ilvl="2">
      <w:start w:val="1"/>
      <w:numFmt w:val="lowerRoman"/>
      <w:lvlText w:val="%3."/>
      <w:lvlJc w:val="left"/>
      <w:pPr>
        <w:ind w:left="1985" w:hanging="90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D71290E"/>
    <w:multiLevelType w:val="hybridMultilevel"/>
    <w:tmpl w:val="F0DA8CB4"/>
    <w:lvl w:ilvl="0" w:tplc="47DE74A8">
      <w:start w:val="1"/>
      <w:numFmt w:val="bullet"/>
      <w:pStyle w:val="RSCBulletedlist"/>
      <w:lvlText w:val=""/>
      <w:lvlJc w:val="left"/>
      <w:pPr>
        <w:ind w:left="3057" w:hanging="363"/>
      </w:pPr>
      <w:rPr>
        <w:rFonts w:ascii="Symbol" w:hAnsi="Symbol" w:hint="default"/>
        <w:color w:val="C8102E"/>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EE1AC7"/>
    <w:multiLevelType w:val="multilevel"/>
    <w:tmpl w:val="0809001D"/>
    <w:styleLink w:val="CurrentList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C347A72"/>
    <w:multiLevelType w:val="hybridMultilevel"/>
    <w:tmpl w:val="F2288ADC"/>
    <w:lvl w:ilvl="0" w:tplc="D6144296">
      <w:start w:val="1"/>
      <w:numFmt w:val="decimal"/>
      <w:pStyle w:val="RSCnumberedlist"/>
      <w:lvlText w:val="%1."/>
      <w:lvlJc w:val="left"/>
      <w:pPr>
        <w:ind w:left="360" w:hanging="360"/>
      </w:pPr>
      <w:rPr>
        <w:rFonts w:ascii="Century Gothic" w:hAnsi="Century Gothic" w:hint="default"/>
        <w:b/>
        <w:i w:val="0"/>
        <w:color w:val="C8102E"/>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E50671E"/>
    <w:multiLevelType w:val="hybridMultilevel"/>
    <w:tmpl w:val="A62C9610"/>
    <w:lvl w:ilvl="0" w:tplc="4A864878">
      <w:start w:val="1"/>
      <w:numFmt w:val="lowerLetter"/>
      <w:lvlText w:val="(%1)"/>
      <w:lvlJc w:val="left"/>
      <w:pPr>
        <w:ind w:left="360" w:hanging="360"/>
      </w:pPr>
      <w:rPr>
        <w:rFonts w:hint="default"/>
      </w:rPr>
    </w:lvl>
    <w:lvl w:ilvl="1" w:tplc="08090019" w:tentative="1">
      <w:start w:val="1"/>
      <w:numFmt w:val="lowerLetter"/>
      <w:lvlText w:val="%2."/>
      <w:lvlJc w:val="left"/>
      <w:pPr>
        <w:ind w:left="1015" w:hanging="360"/>
      </w:pPr>
    </w:lvl>
    <w:lvl w:ilvl="2" w:tplc="0809001B" w:tentative="1">
      <w:start w:val="1"/>
      <w:numFmt w:val="lowerRoman"/>
      <w:lvlText w:val="%3."/>
      <w:lvlJc w:val="right"/>
      <w:pPr>
        <w:ind w:left="1735" w:hanging="180"/>
      </w:pPr>
    </w:lvl>
    <w:lvl w:ilvl="3" w:tplc="0809000F" w:tentative="1">
      <w:start w:val="1"/>
      <w:numFmt w:val="decimal"/>
      <w:lvlText w:val="%4."/>
      <w:lvlJc w:val="left"/>
      <w:pPr>
        <w:ind w:left="2455" w:hanging="360"/>
      </w:pPr>
    </w:lvl>
    <w:lvl w:ilvl="4" w:tplc="08090019" w:tentative="1">
      <w:start w:val="1"/>
      <w:numFmt w:val="lowerLetter"/>
      <w:lvlText w:val="%5."/>
      <w:lvlJc w:val="left"/>
      <w:pPr>
        <w:ind w:left="3175" w:hanging="360"/>
      </w:pPr>
    </w:lvl>
    <w:lvl w:ilvl="5" w:tplc="0809001B" w:tentative="1">
      <w:start w:val="1"/>
      <w:numFmt w:val="lowerRoman"/>
      <w:lvlText w:val="%6."/>
      <w:lvlJc w:val="right"/>
      <w:pPr>
        <w:ind w:left="3895" w:hanging="180"/>
      </w:pPr>
    </w:lvl>
    <w:lvl w:ilvl="6" w:tplc="0809000F" w:tentative="1">
      <w:start w:val="1"/>
      <w:numFmt w:val="decimal"/>
      <w:lvlText w:val="%7."/>
      <w:lvlJc w:val="left"/>
      <w:pPr>
        <w:ind w:left="4615" w:hanging="360"/>
      </w:pPr>
    </w:lvl>
    <w:lvl w:ilvl="7" w:tplc="08090019" w:tentative="1">
      <w:start w:val="1"/>
      <w:numFmt w:val="lowerLetter"/>
      <w:lvlText w:val="%8."/>
      <w:lvlJc w:val="left"/>
      <w:pPr>
        <w:ind w:left="5335" w:hanging="360"/>
      </w:pPr>
    </w:lvl>
    <w:lvl w:ilvl="8" w:tplc="0809001B" w:tentative="1">
      <w:start w:val="1"/>
      <w:numFmt w:val="lowerRoman"/>
      <w:lvlText w:val="%9."/>
      <w:lvlJc w:val="right"/>
      <w:pPr>
        <w:ind w:left="6055" w:hanging="180"/>
      </w:pPr>
    </w:lvl>
  </w:abstractNum>
  <w:abstractNum w:abstractNumId="15" w15:restartNumberingAfterBreak="0">
    <w:nsid w:val="302E0BBB"/>
    <w:multiLevelType w:val="multilevel"/>
    <w:tmpl w:val="0809001D"/>
    <w:styleLink w:val="CurrentLi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04F146F"/>
    <w:multiLevelType w:val="hybridMultilevel"/>
    <w:tmpl w:val="B074F234"/>
    <w:lvl w:ilvl="0" w:tplc="70B2C24E">
      <w:start w:val="1"/>
      <w:numFmt w:val="decimal"/>
      <w:pStyle w:val="RSCLearningobjectives"/>
      <w:lvlText w:val="2.%1"/>
      <w:lvlJc w:val="left"/>
      <w:pPr>
        <w:ind w:left="476" w:hanging="476"/>
      </w:pPr>
      <w:rPr>
        <w:rFonts w:hint="default"/>
        <w:b/>
        <w:i w:val="0"/>
        <w:color w:val="C8102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2146F2D"/>
    <w:multiLevelType w:val="hybridMultilevel"/>
    <w:tmpl w:val="A36AB7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4764653"/>
    <w:multiLevelType w:val="multilevel"/>
    <w:tmpl w:val="7C203924"/>
    <w:lvl w:ilvl="0">
      <w:start w:val="1"/>
      <w:numFmt w:val="decimal"/>
      <w:pStyle w:val="RSCmultilevellist11"/>
      <w:lvlText w:val="1.%1"/>
      <w:lvlJc w:val="left"/>
      <w:pPr>
        <w:ind w:left="539" w:hanging="539"/>
      </w:pPr>
      <w:rPr>
        <w:rFonts w:ascii="Century Gothic" w:hAnsi="Century Gothic" w:hint="default"/>
        <w:b/>
        <w:i w:val="0"/>
        <w:color w:val="C8102E"/>
        <w:sz w:val="22"/>
      </w:rPr>
    </w:lvl>
    <w:lvl w:ilvl="1">
      <w:start w:val="1"/>
      <w:numFmt w:val="lowerLetter"/>
      <w:pStyle w:val="RSCletteredlist"/>
      <w:lvlText w:val="(%2)"/>
      <w:lvlJc w:val="left"/>
      <w:pPr>
        <w:ind w:left="1077" w:hanging="538"/>
      </w:pPr>
      <w:rPr>
        <w:rFonts w:hint="default"/>
      </w:rPr>
    </w:lvl>
    <w:lvl w:ilvl="2">
      <w:start w:val="1"/>
      <w:numFmt w:val="lowerRoman"/>
      <w:pStyle w:val="RSCromannumeralsublist"/>
      <w:lvlText w:val="%3."/>
      <w:lvlJc w:val="left"/>
      <w:pPr>
        <w:ind w:left="1418" w:hanging="341"/>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52B7007"/>
    <w:multiLevelType w:val="hybridMultilevel"/>
    <w:tmpl w:val="BA9471CA"/>
    <w:lvl w:ilvl="0" w:tplc="0B5C08C0">
      <w:start w:val="2"/>
      <w:numFmt w:val="lowerLetter"/>
      <w:lvlText w:val="(%1)"/>
      <w:lvlJc w:val="left"/>
      <w:pPr>
        <w:ind w:left="539" w:hanging="539"/>
      </w:pPr>
      <w:rPr>
        <w:rFonts w:ascii="Century Gothic" w:hAnsi="Century Gothic" w:hint="default"/>
        <w:sz w:val="22"/>
      </w:rPr>
    </w:lvl>
    <w:lvl w:ilvl="1" w:tplc="FFFFFFFF" w:tentative="1">
      <w:start w:val="1"/>
      <w:numFmt w:val="lowerLetter"/>
      <w:lvlText w:val="%2."/>
      <w:lvlJc w:val="left"/>
      <w:pPr>
        <w:ind w:left="1015" w:hanging="360"/>
      </w:pPr>
    </w:lvl>
    <w:lvl w:ilvl="2" w:tplc="FFFFFFFF" w:tentative="1">
      <w:start w:val="1"/>
      <w:numFmt w:val="lowerRoman"/>
      <w:lvlText w:val="%3."/>
      <w:lvlJc w:val="right"/>
      <w:pPr>
        <w:ind w:left="1735" w:hanging="180"/>
      </w:pPr>
    </w:lvl>
    <w:lvl w:ilvl="3" w:tplc="FFFFFFFF" w:tentative="1">
      <w:start w:val="1"/>
      <w:numFmt w:val="decimal"/>
      <w:lvlText w:val="%4."/>
      <w:lvlJc w:val="left"/>
      <w:pPr>
        <w:ind w:left="2455" w:hanging="360"/>
      </w:pPr>
    </w:lvl>
    <w:lvl w:ilvl="4" w:tplc="FFFFFFFF" w:tentative="1">
      <w:start w:val="1"/>
      <w:numFmt w:val="lowerLetter"/>
      <w:lvlText w:val="%5."/>
      <w:lvlJc w:val="left"/>
      <w:pPr>
        <w:ind w:left="3175" w:hanging="360"/>
      </w:pPr>
    </w:lvl>
    <w:lvl w:ilvl="5" w:tplc="FFFFFFFF" w:tentative="1">
      <w:start w:val="1"/>
      <w:numFmt w:val="lowerRoman"/>
      <w:lvlText w:val="%6."/>
      <w:lvlJc w:val="right"/>
      <w:pPr>
        <w:ind w:left="3895" w:hanging="180"/>
      </w:pPr>
    </w:lvl>
    <w:lvl w:ilvl="6" w:tplc="FFFFFFFF" w:tentative="1">
      <w:start w:val="1"/>
      <w:numFmt w:val="decimal"/>
      <w:lvlText w:val="%7."/>
      <w:lvlJc w:val="left"/>
      <w:pPr>
        <w:ind w:left="4615" w:hanging="360"/>
      </w:pPr>
    </w:lvl>
    <w:lvl w:ilvl="7" w:tplc="FFFFFFFF" w:tentative="1">
      <w:start w:val="1"/>
      <w:numFmt w:val="lowerLetter"/>
      <w:lvlText w:val="%8."/>
      <w:lvlJc w:val="left"/>
      <w:pPr>
        <w:ind w:left="5335" w:hanging="360"/>
      </w:pPr>
    </w:lvl>
    <w:lvl w:ilvl="8" w:tplc="FFFFFFFF" w:tentative="1">
      <w:start w:val="1"/>
      <w:numFmt w:val="lowerRoman"/>
      <w:lvlText w:val="%9."/>
      <w:lvlJc w:val="right"/>
      <w:pPr>
        <w:ind w:left="6055" w:hanging="180"/>
      </w:pPr>
    </w:lvl>
  </w:abstractNum>
  <w:abstractNum w:abstractNumId="20" w15:restartNumberingAfterBreak="0">
    <w:nsid w:val="3A7E4160"/>
    <w:multiLevelType w:val="hybridMultilevel"/>
    <w:tmpl w:val="D10C454E"/>
    <w:lvl w:ilvl="0" w:tplc="58C29BA2">
      <w:start w:val="1"/>
      <w:numFmt w:val="bullet"/>
      <w:lvlText w:val=""/>
      <w:lvlJc w:val="left"/>
      <w:pPr>
        <w:ind w:left="720" w:hanging="360"/>
      </w:pPr>
      <w:rPr>
        <w:rFonts w:ascii="Symbol" w:hAnsi="Symbol" w:hint="default"/>
        <w:color w:val="C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CB28A8"/>
    <w:multiLevelType w:val="hybridMultilevel"/>
    <w:tmpl w:val="141CD144"/>
    <w:lvl w:ilvl="0" w:tplc="DCC88980">
      <w:start w:val="1"/>
      <w:numFmt w:val="decimal"/>
      <w:pStyle w:val="RSCnumberedlist11"/>
      <w:lvlText w:val="1.%1"/>
      <w:lvlJc w:val="left"/>
      <w:pPr>
        <w:ind w:left="360" w:hanging="360"/>
      </w:pPr>
      <w:rPr>
        <w:rFonts w:ascii="Century Gothic" w:hAnsi="Century Gothic" w:hint="default"/>
        <w:b/>
        <w:i w:val="0"/>
        <w:color w:val="C8102E"/>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FBD6ABD"/>
    <w:multiLevelType w:val="multilevel"/>
    <w:tmpl w:val="7EFAADA4"/>
    <w:styleLink w:val="CurrentList5"/>
    <w:lvl w:ilvl="0">
      <w:start w:val="1"/>
      <w:numFmt w:val="decimal"/>
      <w:lvlText w:val="1.%1"/>
      <w:lvlJc w:val="left"/>
      <w:pPr>
        <w:ind w:left="539" w:hanging="539"/>
      </w:pPr>
      <w:rPr>
        <w:rFonts w:ascii="Century Gothic" w:hAnsi="Century Gothic" w:hint="default"/>
        <w:b/>
        <w:i w:val="0"/>
        <w:color w:val="C8102E"/>
        <w:sz w:val="22"/>
      </w:rPr>
    </w:lvl>
    <w:lvl w:ilvl="1">
      <w:start w:val="1"/>
      <w:numFmt w:val="lowerLetter"/>
      <w:lvlText w:val="(%2)"/>
      <w:lvlJc w:val="left"/>
      <w:pPr>
        <w:ind w:left="1077" w:hanging="538"/>
      </w:pPr>
      <w:rPr>
        <w:rFonts w:hint="default"/>
      </w:rPr>
    </w:lvl>
    <w:lvl w:ilvl="2">
      <w:start w:val="1"/>
      <w:numFmt w:val="lowerRoman"/>
      <w:lvlText w:val="%3."/>
      <w:lvlJc w:val="left"/>
      <w:pPr>
        <w:ind w:left="1616" w:hanging="539"/>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451159FE"/>
    <w:multiLevelType w:val="hybridMultilevel"/>
    <w:tmpl w:val="12C44B2E"/>
    <w:lvl w:ilvl="0" w:tplc="201298CA">
      <w:start w:val="1"/>
      <w:numFmt w:val="lowerRoman"/>
      <w:lvlText w:val="%1."/>
      <w:lvlJc w:val="right"/>
      <w:pPr>
        <w:ind w:left="720" w:hanging="266"/>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2110DB3"/>
    <w:multiLevelType w:val="multilevel"/>
    <w:tmpl w:val="9B56C27A"/>
    <w:lvl w:ilvl="0">
      <w:start w:val="1"/>
      <w:numFmt w:val="decimal"/>
      <w:pStyle w:val="RSCmultilevellist31"/>
      <w:lvlText w:val="3.%1"/>
      <w:lvlJc w:val="left"/>
      <w:pPr>
        <w:ind w:left="539" w:hanging="539"/>
      </w:pPr>
      <w:rPr>
        <w:rFonts w:ascii="Century Gothic" w:hAnsi="Century Gothic" w:hint="default"/>
        <w:b/>
        <w:i w:val="0"/>
        <w:color w:val="C8102E"/>
      </w:rPr>
    </w:lvl>
    <w:lvl w:ilvl="1">
      <w:start w:val="1"/>
      <w:numFmt w:val="lowerLetter"/>
      <w:lvlText w:val="(%2)"/>
      <w:lvlJc w:val="left"/>
      <w:pPr>
        <w:ind w:left="1077" w:hanging="538"/>
      </w:pPr>
      <w:rPr>
        <w:rFonts w:hint="default"/>
      </w:rPr>
    </w:lvl>
    <w:lvl w:ilvl="2">
      <w:start w:val="1"/>
      <w:numFmt w:val="lowerRoman"/>
      <w:lvlText w:val="%3."/>
      <w:lvlJc w:val="left"/>
      <w:pPr>
        <w:ind w:left="1616" w:hanging="539"/>
      </w:pPr>
      <w:rPr>
        <w:rFonts w:hint="default"/>
      </w:rPr>
    </w:lvl>
    <w:lvl w:ilvl="3">
      <w:start w:val="1"/>
      <w:numFmt w:val="decimal"/>
      <w:lvlText w:val="%4."/>
      <w:lvlJc w:val="left"/>
      <w:pPr>
        <w:ind w:left="4298" w:hanging="360"/>
      </w:pPr>
      <w:rPr>
        <w:rFonts w:hint="default"/>
      </w:rPr>
    </w:lvl>
    <w:lvl w:ilvl="4">
      <w:start w:val="1"/>
      <w:numFmt w:val="lowerLetter"/>
      <w:lvlText w:val="%5."/>
      <w:lvlJc w:val="left"/>
      <w:pPr>
        <w:ind w:left="5018" w:hanging="360"/>
      </w:pPr>
      <w:rPr>
        <w:rFonts w:hint="default"/>
      </w:rPr>
    </w:lvl>
    <w:lvl w:ilvl="5">
      <w:start w:val="1"/>
      <w:numFmt w:val="lowerRoman"/>
      <w:lvlText w:val="%6."/>
      <w:lvlJc w:val="right"/>
      <w:pPr>
        <w:ind w:left="5738" w:hanging="180"/>
      </w:pPr>
      <w:rPr>
        <w:rFonts w:hint="default"/>
      </w:rPr>
    </w:lvl>
    <w:lvl w:ilvl="6">
      <w:start w:val="1"/>
      <w:numFmt w:val="decimal"/>
      <w:lvlText w:val="%7."/>
      <w:lvlJc w:val="left"/>
      <w:pPr>
        <w:ind w:left="6458" w:hanging="360"/>
      </w:pPr>
      <w:rPr>
        <w:rFonts w:hint="default"/>
      </w:rPr>
    </w:lvl>
    <w:lvl w:ilvl="7">
      <w:start w:val="1"/>
      <w:numFmt w:val="lowerLetter"/>
      <w:lvlText w:val="%8."/>
      <w:lvlJc w:val="left"/>
      <w:pPr>
        <w:ind w:left="7178" w:hanging="360"/>
      </w:pPr>
      <w:rPr>
        <w:rFonts w:hint="default"/>
      </w:rPr>
    </w:lvl>
    <w:lvl w:ilvl="8">
      <w:start w:val="1"/>
      <w:numFmt w:val="lowerRoman"/>
      <w:lvlText w:val="%9."/>
      <w:lvlJc w:val="right"/>
      <w:pPr>
        <w:ind w:left="7898" w:hanging="180"/>
      </w:pPr>
      <w:rPr>
        <w:rFonts w:hint="default"/>
      </w:rPr>
    </w:lvl>
  </w:abstractNum>
  <w:abstractNum w:abstractNumId="25" w15:restartNumberingAfterBreak="0">
    <w:nsid w:val="5950087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C70705F"/>
    <w:multiLevelType w:val="hybridMultilevel"/>
    <w:tmpl w:val="4AFAEE2C"/>
    <w:lvl w:ilvl="0" w:tplc="AA3E7A9E">
      <w:start w:val="1"/>
      <w:numFmt w:val="bullet"/>
      <w:pStyle w:val="RSCtablebulletedlist"/>
      <w:lvlText w:val=""/>
      <w:lvlJc w:val="left"/>
      <w:pPr>
        <w:ind w:left="3054" w:hanging="360"/>
      </w:pPr>
      <w:rPr>
        <w:rFonts w:ascii="Symbol" w:hAnsi="Symbol" w:hint="default"/>
        <w:color w:val="C8102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1B81055"/>
    <w:multiLevelType w:val="hybridMultilevel"/>
    <w:tmpl w:val="A1F25448"/>
    <w:lvl w:ilvl="0" w:tplc="BEF8B1C2">
      <w:start w:val="1"/>
      <w:numFmt w:val="bullet"/>
      <w:lvlText w:val=""/>
      <w:lvlJc w:val="left"/>
      <w:pPr>
        <w:ind w:left="720" w:hanging="360"/>
      </w:pPr>
      <w:rPr>
        <w:rFonts w:ascii="Symbol" w:hAnsi="Symbol" w:hint="default"/>
        <w:color w:val="C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AA768BE"/>
    <w:multiLevelType w:val="hybridMultilevel"/>
    <w:tmpl w:val="341ED186"/>
    <w:lvl w:ilvl="0" w:tplc="10EEE674">
      <w:start w:val="1"/>
      <w:numFmt w:val="decimal"/>
      <w:pStyle w:val="RSCnumberedlist31"/>
      <w:lvlText w:val="3.%1"/>
      <w:lvlJc w:val="left"/>
      <w:pPr>
        <w:ind w:left="360" w:hanging="360"/>
      </w:pPr>
      <w:rPr>
        <w:rFonts w:ascii="Century Gothic" w:hAnsi="Century Gothic" w:hint="default"/>
        <w:b/>
        <w:i w:val="0"/>
        <w:color w:val="C8102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59748E"/>
    <w:multiLevelType w:val="multilevel"/>
    <w:tmpl w:val="4410A5BA"/>
    <w:styleLink w:val="CurrentList6"/>
    <w:lvl w:ilvl="0">
      <w:start w:val="1"/>
      <w:numFmt w:val="decimal"/>
      <w:lvlText w:val="1.%1"/>
      <w:lvlJc w:val="left"/>
      <w:pPr>
        <w:ind w:left="539" w:hanging="539"/>
      </w:pPr>
      <w:rPr>
        <w:rFonts w:ascii="Century Gothic" w:hAnsi="Century Gothic" w:hint="default"/>
        <w:b/>
        <w:i w:val="0"/>
        <w:color w:val="C8102E"/>
        <w:sz w:val="22"/>
      </w:rPr>
    </w:lvl>
    <w:lvl w:ilvl="1">
      <w:start w:val="1"/>
      <w:numFmt w:val="lowerLetter"/>
      <w:lvlText w:val="(%2)"/>
      <w:lvlJc w:val="left"/>
      <w:pPr>
        <w:ind w:left="1077" w:hanging="538"/>
      </w:pPr>
      <w:rPr>
        <w:rFonts w:hint="default"/>
      </w:rPr>
    </w:lvl>
    <w:lvl w:ilvl="2">
      <w:start w:val="1"/>
      <w:numFmt w:val="lowerRoman"/>
      <w:lvlText w:val="%3."/>
      <w:lvlJc w:val="left"/>
      <w:pPr>
        <w:ind w:left="1701" w:hanging="624"/>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71A2270B"/>
    <w:multiLevelType w:val="multilevel"/>
    <w:tmpl w:val="FC2A81B2"/>
    <w:lvl w:ilvl="0">
      <w:start w:val="1"/>
      <w:numFmt w:val="decimal"/>
      <w:pStyle w:val="RSCmultilevellist21"/>
      <w:lvlText w:val="2.%1"/>
      <w:lvlJc w:val="left"/>
      <w:pPr>
        <w:ind w:left="539" w:hanging="539"/>
      </w:pPr>
      <w:rPr>
        <w:rFonts w:ascii="Century Gothic" w:hAnsi="Century Gothic" w:hint="default"/>
        <w:b/>
        <w:i w:val="0"/>
        <w:color w:val="C8102E"/>
        <w:sz w:val="22"/>
      </w:rPr>
    </w:lvl>
    <w:lvl w:ilvl="1">
      <w:start w:val="1"/>
      <w:numFmt w:val="lowerLetter"/>
      <w:lvlText w:val="(%2)"/>
      <w:lvlJc w:val="left"/>
      <w:pPr>
        <w:ind w:left="1077" w:hanging="53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73BB1FD6"/>
    <w:multiLevelType w:val="multilevel"/>
    <w:tmpl w:val="F4E0E984"/>
    <w:styleLink w:val="CurrentList1"/>
    <w:lvl w:ilvl="0">
      <w:start w:val="2"/>
      <w:numFmt w:val="lowerLetter"/>
      <w:lvlText w:val="(%1)"/>
      <w:lvlJc w:val="left"/>
      <w:pPr>
        <w:ind w:left="539" w:hanging="539"/>
      </w:pPr>
      <w:rPr>
        <w:rFonts w:ascii="Century Gothic" w:hAnsi="Century Gothic" w:hint="default"/>
        <w:sz w:val="22"/>
      </w:rPr>
    </w:lvl>
    <w:lvl w:ilvl="1">
      <w:start w:val="1"/>
      <w:numFmt w:val="lowerLetter"/>
      <w:lvlText w:val="%2."/>
      <w:lvlJc w:val="left"/>
      <w:pPr>
        <w:ind w:left="1015" w:hanging="360"/>
      </w:pPr>
    </w:lvl>
    <w:lvl w:ilvl="2">
      <w:start w:val="1"/>
      <w:numFmt w:val="lowerRoman"/>
      <w:lvlText w:val="%3."/>
      <w:lvlJc w:val="right"/>
      <w:pPr>
        <w:ind w:left="1735" w:hanging="180"/>
      </w:pPr>
    </w:lvl>
    <w:lvl w:ilvl="3">
      <w:start w:val="1"/>
      <w:numFmt w:val="decimal"/>
      <w:lvlText w:val="%4."/>
      <w:lvlJc w:val="left"/>
      <w:pPr>
        <w:ind w:left="2455" w:hanging="360"/>
      </w:pPr>
    </w:lvl>
    <w:lvl w:ilvl="4">
      <w:start w:val="1"/>
      <w:numFmt w:val="lowerLetter"/>
      <w:lvlText w:val="%5."/>
      <w:lvlJc w:val="left"/>
      <w:pPr>
        <w:ind w:left="3175" w:hanging="360"/>
      </w:pPr>
    </w:lvl>
    <w:lvl w:ilvl="5">
      <w:start w:val="1"/>
      <w:numFmt w:val="lowerRoman"/>
      <w:lvlText w:val="%6."/>
      <w:lvlJc w:val="right"/>
      <w:pPr>
        <w:ind w:left="3895" w:hanging="180"/>
      </w:pPr>
    </w:lvl>
    <w:lvl w:ilvl="6">
      <w:start w:val="1"/>
      <w:numFmt w:val="decimal"/>
      <w:lvlText w:val="%7."/>
      <w:lvlJc w:val="left"/>
      <w:pPr>
        <w:ind w:left="4615" w:hanging="360"/>
      </w:pPr>
    </w:lvl>
    <w:lvl w:ilvl="7">
      <w:start w:val="1"/>
      <w:numFmt w:val="lowerLetter"/>
      <w:lvlText w:val="%8."/>
      <w:lvlJc w:val="left"/>
      <w:pPr>
        <w:ind w:left="5335" w:hanging="360"/>
      </w:pPr>
    </w:lvl>
    <w:lvl w:ilvl="8">
      <w:start w:val="1"/>
      <w:numFmt w:val="lowerRoman"/>
      <w:lvlText w:val="%9."/>
      <w:lvlJc w:val="right"/>
      <w:pPr>
        <w:ind w:left="6055" w:hanging="180"/>
      </w:pPr>
    </w:lvl>
  </w:abstractNum>
  <w:abstractNum w:abstractNumId="32" w15:restartNumberingAfterBreak="0">
    <w:nsid w:val="741342D0"/>
    <w:multiLevelType w:val="multilevel"/>
    <w:tmpl w:val="C08E9700"/>
    <w:styleLink w:val="CurrentList8"/>
    <w:lvl w:ilvl="0">
      <w:start w:val="1"/>
      <w:numFmt w:val="decimal"/>
      <w:lvlText w:val="1.%1"/>
      <w:lvlJc w:val="left"/>
      <w:pPr>
        <w:ind w:left="539" w:hanging="539"/>
      </w:pPr>
      <w:rPr>
        <w:rFonts w:ascii="Century Gothic" w:hAnsi="Century Gothic" w:hint="default"/>
        <w:b/>
        <w:i w:val="0"/>
        <w:color w:val="C8102E"/>
        <w:sz w:val="22"/>
      </w:rPr>
    </w:lvl>
    <w:lvl w:ilvl="1">
      <w:start w:val="1"/>
      <w:numFmt w:val="lowerLetter"/>
      <w:lvlText w:val="(%2)"/>
      <w:lvlJc w:val="left"/>
      <w:pPr>
        <w:ind w:left="1077" w:hanging="538"/>
      </w:pPr>
      <w:rPr>
        <w:rFonts w:hint="default"/>
      </w:rPr>
    </w:lvl>
    <w:lvl w:ilvl="2">
      <w:start w:val="1"/>
      <w:numFmt w:val="lowerRoman"/>
      <w:lvlText w:val="%3."/>
      <w:lvlJc w:val="left"/>
      <w:pPr>
        <w:ind w:left="1616" w:hanging="539"/>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77DB5A0A"/>
    <w:multiLevelType w:val="hybridMultilevel"/>
    <w:tmpl w:val="3A1EEAA4"/>
    <w:lvl w:ilvl="0" w:tplc="2632B8CE">
      <w:start w:val="1"/>
      <w:numFmt w:val="lowerLetter"/>
      <w:lvlText w:val="%1."/>
      <w:lvlJc w:val="left"/>
      <w:pPr>
        <w:ind w:left="720" w:hanging="360"/>
      </w:pPr>
      <w:rPr>
        <w:rFonts w:asciiTheme="minorHAnsi" w:hAnsiTheme="minorHAnsi" w:cstheme="minorHAns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0630745">
    <w:abstractNumId w:val="17"/>
  </w:num>
  <w:num w:numId="2" w16cid:durableId="1232347733">
    <w:abstractNumId w:val="33"/>
  </w:num>
  <w:num w:numId="3" w16cid:durableId="1963222001">
    <w:abstractNumId w:val="27"/>
  </w:num>
  <w:num w:numId="4" w16cid:durableId="1847208343">
    <w:abstractNumId w:val="20"/>
  </w:num>
  <w:num w:numId="5" w16cid:durableId="1506869413">
    <w:abstractNumId w:val="11"/>
  </w:num>
  <w:num w:numId="6" w16cid:durableId="1900631262">
    <w:abstractNumId w:val="16"/>
  </w:num>
  <w:num w:numId="7" w16cid:durableId="179008225">
    <w:abstractNumId w:val="14"/>
  </w:num>
  <w:num w:numId="8" w16cid:durableId="1732189237">
    <w:abstractNumId w:val="13"/>
  </w:num>
  <w:num w:numId="9" w16cid:durableId="1487211950">
    <w:abstractNumId w:val="23"/>
  </w:num>
  <w:num w:numId="10" w16cid:durableId="268583725">
    <w:abstractNumId w:val="26"/>
  </w:num>
  <w:num w:numId="11" w16cid:durableId="524363729">
    <w:abstractNumId w:val="11"/>
  </w:num>
  <w:num w:numId="12" w16cid:durableId="845831018">
    <w:abstractNumId w:val="16"/>
  </w:num>
  <w:num w:numId="13" w16cid:durableId="769621205">
    <w:abstractNumId w:val="14"/>
  </w:num>
  <w:num w:numId="14" w16cid:durableId="1506364452">
    <w:abstractNumId w:val="13"/>
  </w:num>
  <w:num w:numId="15" w16cid:durableId="944533249">
    <w:abstractNumId w:val="23"/>
  </w:num>
  <w:num w:numId="16" w16cid:durableId="1301570529">
    <w:abstractNumId w:val="26"/>
  </w:num>
  <w:num w:numId="17" w16cid:durableId="894966887">
    <w:abstractNumId w:val="0"/>
  </w:num>
  <w:num w:numId="18" w16cid:durableId="363597307">
    <w:abstractNumId w:val="1"/>
  </w:num>
  <w:num w:numId="19" w16cid:durableId="600916438">
    <w:abstractNumId w:val="2"/>
  </w:num>
  <w:num w:numId="20" w16cid:durableId="2031835231">
    <w:abstractNumId w:val="3"/>
  </w:num>
  <w:num w:numId="21" w16cid:durableId="1030451223">
    <w:abstractNumId w:val="8"/>
  </w:num>
  <w:num w:numId="22" w16cid:durableId="44919039">
    <w:abstractNumId w:val="4"/>
  </w:num>
  <w:num w:numId="23" w16cid:durableId="1862278816">
    <w:abstractNumId w:val="5"/>
  </w:num>
  <w:num w:numId="24" w16cid:durableId="797183134">
    <w:abstractNumId w:val="6"/>
  </w:num>
  <w:num w:numId="25" w16cid:durableId="1137187612">
    <w:abstractNumId w:val="7"/>
  </w:num>
  <w:num w:numId="26" w16cid:durableId="838543726">
    <w:abstractNumId w:val="9"/>
  </w:num>
  <w:num w:numId="27" w16cid:durableId="358631667">
    <w:abstractNumId w:val="19"/>
  </w:num>
  <w:num w:numId="28" w16cid:durableId="1382287908">
    <w:abstractNumId w:val="19"/>
  </w:num>
  <w:num w:numId="29" w16cid:durableId="1799452006">
    <w:abstractNumId w:val="21"/>
  </w:num>
  <w:num w:numId="30" w16cid:durableId="158539670">
    <w:abstractNumId w:val="30"/>
  </w:num>
  <w:num w:numId="31" w16cid:durableId="3242349">
    <w:abstractNumId w:val="28"/>
  </w:num>
  <w:num w:numId="32" w16cid:durableId="948705138">
    <w:abstractNumId w:val="23"/>
  </w:num>
  <w:num w:numId="33" w16cid:durableId="63375601">
    <w:abstractNumId w:val="19"/>
    <w:lvlOverride w:ilvl="0">
      <w:startOverride w:val="2"/>
    </w:lvlOverride>
  </w:num>
  <w:num w:numId="34" w16cid:durableId="56242615">
    <w:abstractNumId w:val="31"/>
  </w:num>
  <w:num w:numId="35" w16cid:durableId="223028713">
    <w:abstractNumId w:val="19"/>
  </w:num>
  <w:num w:numId="36" w16cid:durableId="1542939736">
    <w:abstractNumId w:val="19"/>
    <w:lvlOverride w:ilvl="0">
      <w:startOverride w:val="2"/>
    </w:lvlOverride>
  </w:num>
  <w:num w:numId="37" w16cid:durableId="1298727057">
    <w:abstractNumId w:val="19"/>
    <w:lvlOverride w:ilvl="0">
      <w:startOverride w:val="1"/>
    </w:lvlOverride>
  </w:num>
  <w:num w:numId="38" w16cid:durableId="1430350673">
    <w:abstractNumId w:val="18"/>
  </w:num>
  <w:num w:numId="39" w16cid:durableId="1525364836">
    <w:abstractNumId w:val="30"/>
  </w:num>
  <w:num w:numId="40" w16cid:durableId="362708135">
    <w:abstractNumId w:val="24"/>
  </w:num>
  <w:num w:numId="41" w16cid:durableId="1425611237">
    <w:abstractNumId w:val="1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20757224">
    <w:abstractNumId w:val="18"/>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7725741">
    <w:abstractNumId w:val="1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1423563">
    <w:abstractNumId w:val="12"/>
  </w:num>
  <w:num w:numId="45" w16cid:durableId="1828017035">
    <w:abstractNumId w:val="15"/>
  </w:num>
  <w:num w:numId="46" w16cid:durableId="2050717035">
    <w:abstractNumId w:val="25"/>
  </w:num>
  <w:num w:numId="47" w16cid:durableId="436219828">
    <w:abstractNumId w:val="22"/>
  </w:num>
  <w:num w:numId="48" w16cid:durableId="1217476884">
    <w:abstractNumId w:val="29"/>
  </w:num>
  <w:num w:numId="49" w16cid:durableId="1292177045">
    <w:abstractNumId w:val="10"/>
  </w:num>
  <w:num w:numId="50" w16cid:durableId="182500390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107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C53"/>
    <w:rsid w:val="000012E2"/>
    <w:rsid w:val="00013BE8"/>
    <w:rsid w:val="0001696E"/>
    <w:rsid w:val="0001793E"/>
    <w:rsid w:val="0002264B"/>
    <w:rsid w:val="00031D53"/>
    <w:rsid w:val="000528FC"/>
    <w:rsid w:val="0005347C"/>
    <w:rsid w:val="00057583"/>
    <w:rsid w:val="00074BAB"/>
    <w:rsid w:val="00074F2D"/>
    <w:rsid w:val="00091FED"/>
    <w:rsid w:val="000943F3"/>
    <w:rsid w:val="00096DBA"/>
    <w:rsid w:val="000976F0"/>
    <w:rsid w:val="000B69EC"/>
    <w:rsid w:val="000D1B4D"/>
    <w:rsid w:val="000D316A"/>
    <w:rsid w:val="000D3D14"/>
    <w:rsid w:val="000E0187"/>
    <w:rsid w:val="000E07EA"/>
    <w:rsid w:val="000F26E8"/>
    <w:rsid w:val="000F3E5C"/>
    <w:rsid w:val="000F73AE"/>
    <w:rsid w:val="0010558C"/>
    <w:rsid w:val="0011394F"/>
    <w:rsid w:val="001156A1"/>
    <w:rsid w:val="00137574"/>
    <w:rsid w:val="0014136C"/>
    <w:rsid w:val="001413B6"/>
    <w:rsid w:val="00142C1E"/>
    <w:rsid w:val="00150DA8"/>
    <w:rsid w:val="00165F76"/>
    <w:rsid w:val="00174334"/>
    <w:rsid w:val="00175EDF"/>
    <w:rsid w:val="00176922"/>
    <w:rsid w:val="00185E58"/>
    <w:rsid w:val="001A0EC8"/>
    <w:rsid w:val="001C3053"/>
    <w:rsid w:val="001E621B"/>
    <w:rsid w:val="001F73E2"/>
    <w:rsid w:val="002073E6"/>
    <w:rsid w:val="00212DF0"/>
    <w:rsid w:val="00233A1C"/>
    <w:rsid w:val="002410D2"/>
    <w:rsid w:val="00271BD4"/>
    <w:rsid w:val="00277E46"/>
    <w:rsid w:val="00297379"/>
    <w:rsid w:val="002A4FC0"/>
    <w:rsid w:val="002A7CA5"/>
    <w:rsid w:val="002B75F0"/>
    <w:rsid w:val="002C0B4A"/>
    <w:rsid w:val="002C4205"/>
    <w:rsid w:val="002D55BE"/>
    <w:rsid w:val="002E1108"/>
    <w:rsid w:val="002E2876"/>
    <w:rsid w:val="002E74C4"/>
    <w:rsid w:val="002F1419"/>
    <w:rsid w:val="002F38C3"/>
    <w:rsid w:val="00304CA4"/>
    <w:rsid w:val="00307BEE"/>
    <w:rsid w:val="003101BF"/>
    <w:rsid w:val="0031096F"/>
    <w:rsid w:val="00311E40"/>
    <w:rsid w:val="003165B7"/>
    <w:rsid w:val="003264B4"/>
    <w:rsid w:val="00332B1F"/>
    <w:rsid w:val="00353DBC"/>
    <w:rsid w:val="00374D71"/>
    <w:rsid w:val="00376798"/>
    <w:rsid w:val="00380565"/>
    <w:rsid w:val="00383004"/>
    <w:rsid w:val="003B1BBD"/>
    <w:rsid w:val="003B4E9B"/>
    <w:rsid w:val="003C4169"/>
    <w:rsid w:val="003C6701"/>
    <w:rsid w:val="003C7CFE"/>
    <w:rsid w:val="003D1AFB"/>
    <w:rsid w:val="003D5052"/>
    <w:rsid w:val="003D5D9E"/>
    <w:rsid w:val="003E056C"/>
    <w:rsid w:val="003F04D9"/>
    <w:rsid w:val="003F661D"/>
    <w:rsid w:val="00400C76"/>
    <w:rsid w:val="00405557"/>
    <w:rsid w:val="00421ECC"/>
    <w:rsid w:val="00437EE4"/>
    <w:rsid w:val="00452AE1"/>
    <w:rsid w:val="00476677"/>
    <w:rsid w:val="004A42ED"/>
    <w:rsid w:val="004C236D"/>
    <w:rsid w:val="004D77E3"/>
    <w:rsid w:val="004F2258"/>
    <w:rsid w:val="00510003"/>
    <w:rsid w:val="0051288B"/>
    <w:rsid w:val="00513E83"/>
    <w:rsid w:val="00537DFC"/>
    <w:rsid w:val="00540999"/>
    <w:rsid w:val="00540C53"/>
    <w:rsid w:val="005523F0"/>
    <w:rsid w:val="00556422"/>
    <w:rsid w:val="00574720"/>
    <w:rsid w:val="00583916"/>
    <w:rsid w:val="0059649A"/>
    <w:rsid w:val="005A4466"/>
    <w:rsid w:val="005A75FE"/>
    <w:rsid w:val="005B145D"/>
    <w:rsid w:val="005B5987"/>
    <w:rsid w:val="005C668B"/>
    <w:rsid w:val="005D2454"/>
    <w:rsid w:val="005D74DE"/>
    <w:rsid w:val="00606DC6"/>
    <w:rsid w:val="00612A14"/>
    <w:rsid w:val="00614498"/>
    <w:rsid w:val="00615AF3"/>
    <w:rsid w:val="006372D0"/>
    <w:rsid w:val="0064524D"/>
    <w:rsid w:val="00673B85"/>
    <w:rsid w:val="00676374"/>
    <w:rsid w:val="00684540"/>
    <w:rsid w:val="00693518"/>
    <w:rsid w:val="006A157A"/>
    <w:rsid w:val="006A1A98"/>
    <w:rsid w:val="006A31AC"/>
    <w:rsid w:val="006A3D32"/>
    <w:rsid w:val="006A7980"/>
    <w:rsid w:val="006C2A00"/>
    <w:rsid w:val="006F7D0C"/>
    <w:rsid w:val="0071348A"/>
    <w:rsid w:val="0072655F"/>
    <w:rsid w:val="0074612F"/>
    <w:rsid w:val="00752320"/>
    <w:rsid w:val="00753BDC"/>
    <w:rsid w:val="00756408"/>
    <w:rsid w:val="00763DCA"/>
    <w:rsid w:val="007733E4"/>
    <w:rsid w:val="0077453F"/>
    <w:rsid w:val="0078100B"/>
    <w:rsid w:val="00791BF2"/>
    <w:rsid w:val="00792544"/>
    <w:rsid w:val="007A416E"/>
    <w:rsid w:val="007A73AD"/>
    <w:rsid w:val="007C704C"/>
    <w:rsid w:val="007C7BE4"/>
    <w:rsid w:val="007E154C"/>
    <w:rsid w:val="007E44F7"/>
    <w:rsid w:val="007F46E5"/>
    <w:rsid w:val="007F575C"/>
    <w:rsid w:val="00802AB6"/>
    <w:rsid w:val="008040B4"/>
    <w:rsid w:val="00804DB3"/>
    <w:rsid w:val="00820F3B"/>
    <w:rsid w:val="00827CC7"/>
    <w:rsid w:val="008448A4"/>
    <w:rsid w:val="00871CFA"/>
    <w:rsid w:val="00873503"/>
    <w:rsid w:val="0088548C"/>
    <w:rsid w:val="00890625"/>
    <w:rsid w:val="0089482D"/>
    <w:rsid w:val="008B0962"/>
    <w:rsid w:val="008C683F"/>
    <w:rsid w:val="008D2ACF"/>
    <w:rsid w:val="008D6EDD"/>
    <w:rsid w:val="008F6266"/>
    <w:rsid w:val="00901DD1"/>
    <w:rsid w:val="00924DEE"/>
    <w:rsid w:val="009343C5"/>
    <w:rsid w:val="00934865"/>
    <w:rsid w:val="00935995"/>
    <w:rsid w:val="00942320"/>
    <w:rsid w:val="00954171"/>
    <w:rsid w:val="00970474"/>
    <w:rsid w:val="0097670B"/>
    <w:rsid w:val="00990DD7"/>
    <w:rsid w:val="00992CD4"/>
    <w:rsid w:val="009954B2"/>
    <w:rsid w:val="009A0820"/>
    <w:rsid w:val="009A2437"/>
    <w:rsid w:val="009A4533"/>
    <w:rsid w:val="009D5105"/>
    <w:rsid w:val="009E03E1"/>
    <w:rsid w:val="009E4FD8"/>
    <w:rsid w:val="009F01CE"/>
    <w:rsid w:val="009F5044"/>
    <w:rsid w:val="00A134DE"/>
    <w:rsid w:val="00A37D1C"/>
    <w:rsid w:val="00A41BA1"/>
    <w:rsid w:val="00A43215"/>
    <w:rsid w:val="00A45955"/>
    <w:rsid w:val="00A46B2F"/>
    <w:rsid w:val="00A51BBA"/>
    <w:rsid w:val="00A72FDC"/>
    <w:rsid w:val="00A82D17"/>
    <w:rsid w:val="00A9403E"/>
    <w:rsid w:val="00AB0324"/>
    <w:rsid w:val="00AC520F"/>
    <w:rsid w:val="00AD1919"/>
    <w:rsid w:val="00AD1959"/>
    <w:rsid w:val="00AF0346"/>
    <w:rsid w:val="00B70CBD"/>
    <w:rsid w:val="00B746B4"/>
    <w:rsid w:val="00B83858"/>
    <w:rsid w:val="00B83BE0"/>
    <w:rsid w:val="00B83DC5"/>
    <w:rsid w:val="00B8523B"/>
    <w:rsid w:val="00B86997"/>
    <w:rsid w:val="00B90D91"/>
    <w:rsid w:val="00BA5172"/>
    <w:rsid w:val="00BB2FB2"/>
    <w:rsid w:val="00BB69C8"/>
    <w:rsid w:val="00BC1698"/>
    <w:rsid w:val="00BD081A"/>
    <w:rsid w:val="00BD7C1A"/>
    <w:rsid w:val="00BE2F3B"/>
    <w:rsid w:val="00BF3F5F"/>
    <w:rsid w:val="00C2476E"/>
    <w:rsid w:val="00C35FE5"/>
    <w:rsid w:val="00C5013A"/>
    <w:rsid w:val="00C52B8A"/>
    <w:rsid w:val="00C6481B"/>
    <w:rsid w:val="00C759EC"/>
    <w:rsid w:val="00C760EB"/>
    <w:rsid w:val="00C845C3"/>
    <w:rsid w:val="00C959FA"/>
    <w:rsid w:val="00CA4BFD"/>
    <w:rsid w:val="00CC3CAD"/>
    <w:rsid w:val="00CD15B4"/>
    <w:rsid w:val="00CE5A7F"/>
    <w:rsid w:val="00D06CC1"/>
    <w:rsid w:val="00D124F5"/>
    <w:rsid w:val="00D1394D"/>
    <w:rsid w:val="00D1629E"/>
    <w:rsid w:val="00D21992"/>
    <w:rsid w:val="00D27448"/>
    <w:rsid w:val="00D37B58"/>
    <w:rsid w:val="00D435DD"/>
    <w:rsid w:val="00D50A0F"/>
    <w:rsid w:val="00D51E80"/>
    <w:rsid w:val="00D60152"/>
    <w:rsid w:val="00D60877"/>
    <w:rsid w:val="00D6336F"/>
    <w:rsid w:val="00D75C28"/>
    <w:rsid w:val="00D81BB1"/>
    <w:rsid w:val="00DA3E6C"/>
    <w:rsid w:val="00DA7B93"/>
    <w:rsid w:val="00DB2512"/>
    <w:rsid w:val="00DD016C"/>
    <w:rsid w:val="00DE0E99"/>
    <w:rsid w:val="00E0055B"/>
    <w:rsid w:val="00E1061A"/>
    <w:rsid w:val="00E12EFC"/>
    <w:rsid w:val="00E2229A"/>
    <w:rsid w:val="00E2411A"/>
    <w:rsid w:val="00E25210"/>
    <w:rsid w:val="00E35986"/>
    <w:rsid w:val="00E505E7"/>
    <w:rsid w:val="00E60BC5"/>
    <w:rsid w:val="00E616CB"/>
    <w:rsid w:val="00E631B4"/>
    <w:rsid w:val="00E64E5B"/>
    <w:rsid w:val="00E752F3"/>
    <w:rsid w:val="00E91070"/>
    <w:rsid w:val="00E91671"/>
    <w:rsid w:val="00E93297"/>
    <w:rsid w:val="00E96BA5"/>
    <w:rsid w:val="00EA05C1"/>
    <w:rsid w:val="00EB3669"/>
    <w:rsid w:val="00EB7C93"/>
    <w:rsid w:val="00EC30B6"/>
    <w:rsid w:val="00EC60EA"/>
    <w:rsid w:val="00ED1604"/>
    <w:rsid w:val="00ED5ACC"/>
    <w:rsid w:val="00ED5EC4"/>
    <w:rsid w:val="00EE0713"/>
    <w:rsid w:val="00EF3B72"/>
    <w:rsid w:val="00EF58B4"/>
    <w:rsid w:val="00F06CDC"/>
    <w:rsid w:val="00F21485"/>
    <w:rsid w:val="00F21BA5"/>
    <w:rsid w:val="00F337A6"/>
    <w:rsid w:val="00F52348"/>
    <w:rsid w:val="00F853AC"/>
    <w:rsid w:val="00F85A2F"/>
    <w:rsid w:val="00F918C5"/>
    <w:rsid w:val="00F91CD6"/>
    <w:rsid w:val="00FA4423"/>
    <w:rsid w:val="00FA5F86"/>
    <w:rsid w:val="00FD057F"/>
    <w:rsid w:val="00FD34BE"/>
    <w:rsid w:val="00FE011E"/>
    <w:rsid w:val="00FF0234"/>
    <w:rsid w:val="00FF1CD8"/>
    <w:rsid w:val="00FF40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35ACB"/>
  <w15:chartTrackingRefBased/>
  <w15:docId w15:val="{F704A0D7-F3C1-4BB1-A569-705E9BD1F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y-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57583"/>
    <w:pPr>
      <w:keepNext/>
      <w:keepLines/>
      <w:spacing w:after="240" w:line="240" w:lineRule="auto"/>
      <w:contextualSpacing/>
      <w:outlineLvl w:val="0"/>
    </w:pPr>
    <w:rPr>
      <w:rFonts w:ascii="Arial" w:eastAsiaTheme="majorEastAsia" w:hAnsi="Arial" w:cstheme="majorBidi"/>
      <w:b/>
      <w:bCs/>
      <w:color w:val="2C4D67"/>
      <w:sz w:val="30"/>
      <w:szCs w:val="30"/>
    </w:rPr>
  </w:style>
  <w:style w:type="paragraph" w:styleId="Heading2">
    <w:name w:val="heading 2"/>
    <w:basedOn w:val="Normal"/>
    <w:next w:val="Normal"/>
    <w:link w:val="Heading2Char"/>
    <w:uiPriority w:val="9"/>
    <w:semiHidden/>
    <w:unhideWhenUsed/>
    <w:qFormat/>
    <w:rsid w:val="00CC3CA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CC3CA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5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057583"/>
    <w:rPr>
      <w:rFonts w:ascii="Arial" w:eastAsiaTheme="majorEastAsia" w:hAnsi="Arial" w:cstheme="majorBidi"/>
      <w:b/>
      <w:bCs/>
      <w:color w:val="2C4D67"/>
      <w:sz w:val="30"/>
      <w:szCs w:val="30"/>
    </w:rPr>
  </w:style>
  <w:style w:type="paragraph" w:customStyle="1" w:styleId="Leadparagraph">
    <w:name w:val="Lead paragraph"/>
    <w:basedOn w:val="Normal"/>
    <w:next w:val="Normal"/>
    <w:link w:val="LeadparagraphChar"/>
    <w:qFormat/>
    <w:rsid w:val="00ED5ACC"/>
    <w:pPr>
      <w:spacing w:after="240" w:line="240" w:lineRule="auto"/>
    </w:pPr>
    <w:rPr>
      <w:rFonts w:ascii="Arial" w:hAnsi="Arial" w:cs="Arial"/>
      <w:b/>
      <w:sz w:val="20"/>
      <w:szCs w:val="20"/>
    </w:rPr>
  </w:style>
  <w:style w:type="character" w:customStyle="1" w:styleId="LeadparagraphChar">
    <w:name w:val="Lead paragraph Char"/>
    <w:basedOn w:val="DefaultParagraphFont"/>
    <w:link w:val="Leadparagraph"/>
    <w:rsid w:val="00ED5ACC"/>
    <w:rPr>
      <w:rFonts w:ascii="Arial" w:hAnsi="Arial" w:cs="Arial"/>
      <w:b/>
      <w:sz w:val="20"/>
      <w:szCs w:val="20"/>
    </w:rPr>
  </w:style>
  <w:style w:type="paragraph" w:styleId="ListParagraph">
    <w:name w:val="List Paragraph"/>
    <w:basedOn w:val="Normal"/>
    <w:link w:val="ListParagraphChar"/>
    <w:uiPriority w:val="34"/>
    <w:qFormat/>
    <w:rsid w:val="00ED5ACC"/>
    <w:pPr>
      <w:keepLines/>
      <w:spacing w:after="240" w:line="240" w:lineRule="auto"/>
      <w:ind w:left="720"/>
      <w:contextualSpacing/>
    </w:pPr>
    <w:rPr>
      <w:rFonts w:ascii="Arial" w:hAnsi="Arial" w:cs="Arial"/>
      <w:sz w:val="20"/>
      <w:szCs w:val="20"/>
    </w:rPr>
  </w:style>
  <w:style w:type="character" w:customStyle="1" w:styleId="ListParagraphChar">
    <w:name w:val="List Paragraph Char"/>
    <w:basedOn w:val="DefaultParagraphFont"/>
    <w:link w:val="ListParagraph"/>
    <w:uiPriority w:val="34"/>
    <w:rsid w:val="00ED5ACC"/>
    <w:rPr>
      <w:rFonts w:ascii="Arial" w:hAnsi="Arial" w:cs="Arial"/>
      <w:sz w:val="20"/>
      <w:szCs w:val="20"/>
    </w:rPr>
  </w:style>
  <w:style w:type="paragraph" w:styleId="NoSpacing">
    <w:name w:val="No Spacing"/>
    <w:uiPriority w:val="1"/>
    <w:qFormat/>
    <w:rsid w:val="006A7980"/>
    <w:pPr>
      <w:spacing w:after="0" w:line="240" w:lineRule="auto"/>
    </w:pPr>
  </w:style>
  <w:style w:type="paragraph" w:styleId="Revision">
    <w:name w:val="Revision"/>
    <w:hidden/>
    <w:uiPriority w:val="99"/>
    <w:semiHidden/>
    <w:rsid w:val="00942320"/>
    <w:pPr>
      <w:spacing w:after="0" w:line="240" w:lineRule="auto"/>
    </w:pPr>
  </w:style>
  <w:style w:type="character" w:styleId="CommentReference">
    <w:name w:val="annotation reference"/>
    <w:basedOn w:val="DefaultParagraphFont"/>
    <w:uiPriority w:val="99"/>
    <w:semiHidden/>
    <w:unhideWhenUsed/>
    <w:rsid w:val="00942320"/>
    <w:rPr>
      <w:sz w:val="16"/>
      <w:szCs w:val="16"/>
    </w:rPr>
  </w:style>
  <w:style w:type="paragraph" w:styleId="CommentText">
    <w:name w:val="annotation text"/>
    <w:basedOn w:val="Normal"/>
    <w:link w:val="CommentTextChar"/>
    <w:uiPriority w:val="99"/>
    <w:unhideWhenUsed/>
    <w:rsid w:val="00942320"/>
    <w:pPr>
      <w:spacing w:line="240" w:lineRule="auto"/>
    </w:pPr>
    <w:rPr>
      <w:sz w:val="20"/>
      <w:szCs w:val="20"/>
    </w:rPr>
  </w:style>
  <w:style w:type="character" w:customStyle="1" w:styleId="CommentTextChar">
    <w:name w:val="Comment Text Char"/>
    <w:basedOn w:val="DefaultParagraphFont"/>
    <w:link w:val="CommentText"/>
    <w:uiPriority w:val="99"/>
    <w:rsid w:val="00942320"/>
    <w:rPr>
      <w:sz w:val="20"/>
      <w:szCs w:val="20"/>
    </w:rPr>
  </w:style>
  <w:style w:type="paragraph" w:styleId="CommentSubject">
    <w:name w:val="annotation subject"/>
    <w:basedOn w:val="CommentText"/>
    <w:next w:val="CommentText"/>
    <w:link w:val="CommentSubjectChar"/>
    <w:uiPriority w:val="99"/>
    <w:semiHidden/>
    <w:unhideWhenUsed/>
    <w:rsid w:val="00942320"/>
    <w:rPr>
      <w:b/>
      <w:bCs/>
    </w:rPr>
  </w:style>
  <w:style w:type="character" w:customStyle="1" w:styleId="CommentSubjectChar">
    <w:name w:val="Comment Subject Char"/>
    <w:basedOn w:val="CommentTextChar"/>
    <w:link w:val="CommentSubject"/>
    <w:uiPriority w:val="99"/>
    <w:semiHidden/>
    <w:rsid w:val="00942320"/>
    <w:rPr>
      <w:b/>
      <w:bCs/>
      <w:sz w:val="20"/>
      <w:szCs w:val="20"/>
    </w:rPr>
  </w:style>
  <w:style w:type="character" w:styleId="Hyperlink">
    <w:name w:val="Hyperlink"/>
    <w:basedOn w:val="DefaultParagraphFont"/>
    <w:uiPriority w:val="99"/>
    <w:semiHidden/>
    <w:unhideWhenUsed/>
    <w:rsid w:val="002C4205"/>
    <w:rPr>
      <w:rFonts w:ascii="Century Gothic" w:hAnsi="Century Gothic"/>
      <w:b/>
      <w:color w:val="C8102E"/>
      <w:sz w:val="18"/>
    </w:rPr>
  </w:style>
  <w:style w:type="character" w:styleId="PlaceholderText">
    <w:name w:val="Placeholder Text"/>
    <w:basedOn w:val="DefaultParagraphFont"/>
    <w:uiPriority w:val="99"/>
    <w:semiHidden/>
    <w:rsid w:val="002F38C3"/>
    <w:rPr>
      <w:color w:val="808080"/>
    </w:rPr>
  </w:style>
  <w:style w:type="paragraph" w:styleId="Header">
    <w:name w:val="header"/>
    <w:basedOn w:val="Normal"/>
    <w:link w:val="HeaderChar"/>
    <w:uiPriority w:val="99"/>
    <w:unhideWhenUsed/>
    <w:rsid w:val="00CC3CAD"/>
    <w:pPr>
      <w:tabs>
        <w:tab w:val="center" w:pos="4513"/>
        <w:tab w:val="right" w:pos="9026"/>
      </w:tabs>
      <w:spacing w:after="0" w:line="240" w:lineRule="auto"/>
    </w:pPr>
  </w:style>
  <w:style w:type="character" w:customStyle="1" w:styleId="HeaderChar">
    <w:name w:val="Header Char"/>
    <w:basedOn w:val="DefaultParagraphFont"/>
    <w:link w:val="Header"/>
    <w:uiPriority w:val="99"/>
    <w:rsid w:val="00CC3CAD"/>
  </w:style>
  <w:style w:type="paragraph" w:styleId="Footer">
    <w:name w:val="footer"/>
    <w:basedOn w:val="Normal"/>
    <w:link w:val="FooterChar"/>
    <w:uiPriority w:val="99"/>
    <w:unhideWhenUsed/>
    <w:rsid w:val="00CC3CA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C3CAD"/>
  </w:style>
  <w:style w:type="paragraph" w:customStyle="1" w:styleId="RSCBasictext">
    <w:name w:val="RSC Basic text"/>
    <w:basedOn w:val="Normal"/>
    <w:qFormat/>
    <w:rsid w:val="00CC3CAD"/>
    <w:pPr>
      <w:spacing w:after="120"/>
      <w:outlineLvl w:val="0"/>
    </w:pPr>
    <w:rPr>
      <w:rFonts w:ascii="Century Gothic" w:hAnsi="Century Gothic" w:cs="Arial"/>
      <w:lang w:eastAsia="zh-CN"/>
    </w:rPr>
  </w:style>
  <w:style w:type="paragraph" w:customStyle="1" w:styleId="RSC2-columntabs">
    <w:name w:val="RSC 2-column tabs"/>
    <w:basedOn w:val="RSCBasictext"/>
    <w:qFormat/>
    <w:rsid w:val="00CC3CAD"/>
    <w:pPr>
      <w:tabs>
        <w:tab w:val="left" w:pos="363"/>
        <w:tab w:val="left" w:pos="4536"/>
      </w:tabs>
    </w:pPr>
  </w:style>
  <w:style w:type="paragraph" w:customStyle="1" w:styleId="RSCbasictextwithwrite-inlines">
    <w:name w:val="RSC basic text with write-in lines"/>
    <w:basedOn w:val="RSCBasictext"/>
    <w:qFormat/>
    <w:rsid w:val="00CC3CAD"/>
    <w:pPr>
      <w:spacing w:after="300"/>
    </w:pPr>
  </w:style>
  <w:style w:type="paragraph" w:customStyle="1" w:styleId="RSCbold">
    <w:name w:val="RSC bold"/>
    <w:basedOn w:val="RSCBasictext"/>
    <w:qFormat/>
    <w:rsid w:val="00CC3CAD"/>
    <w:pPr>
      <w:spacing w:before="120" w:after="240"/>
      <w:jc w:val="center"/>
    </w:pPr>
    <w:rPr>
      <w:b/>
    </w:rPr>
  </w:style>
  <w:style w:type="paragraph" w:customStyle="1" w:styleId="RSCBulletedlist">
    <w:name w:val="RSC Bulleted list"/>
    <w:basedOn w:val="RSCBasictext"/>
    <w:qFormat/>
    <w:rsid w:val="00CC3CAD"/>
    <w:pPr>
      <w:numPr>
        <w:numId w:val="11"/>
      </w:numPr>
    </w:pPr>
  </w:style>
  <w:style w:type="paragraph" w:customStyle="1" w:styleId="RSCEducationHeading2">
    <w:name w:val="RSC Education Heading2"/>
    <w:basedOn w:val="Heading1"/>
    <w:next w:val="Heading2"/>
    <w:qFormat/>
    <w:rsid w:val="00CC3CAD"/>
    <w:pPr>
      <w:keepNext w:val="0"/>
      <w:keepLines w:val="0"/>
      <w:spacing w:after="120" w:line="280" w:lineRule="atLeast"/>
      <w:contextualSpacing w:val="0"/>
      <w:jc w:val="both"/>
    </w:pPr>
    <w:rPr>
      <w:rFonts w:eastAsiaTheme="minorHAnsi" w:cs="Arial"/>
      <w:bCs w:val="0"/>
      <w:color w:val="auto"/>
      <w:sz w:val="24"/>
      <w:szCs w:val="20"/>
      <w:lang w:eastAsia="zh-CN"/>
    </w:rPr>
  </w:style>
  <w:style w:type="character" w:customStyle="1" w:styleId="Heading2Char">
    <w:name w:val="Heading 2 Char"/>
    <w:basedOn w:val="DefaultParagraphFont"/>
    <w:link w:val="Heading2"/>
    <w:uiPriority w:val="9"/>
    <w:semiHidden/>
    <w:rsid w:val="00CC3CAD"/>
    <w:rPr>
      <w:rFonts w:asciiTheme="majorHAnsi" w:eastAsiaTheme="majorEastAsia" w:hAnsiTheme="majorHAnsi" w:cstheme="majorBidi"/>
      <w:color w:val="2F5496" w:themeColor="accent1" w:themeShade="BF"/>
      <w:sz w:val="26"/>
      <w:szCs w:val="26"/>
    </w:rPr>
  </w:style>
  <w:style w:type="paragraph" w:customStyle="1" w:styleId="RSCEducationHeading3">
    <w:name w:val="RSC Education Heading3"/>
    <w:basedOn w:val="Heading2"/>
    <w:next w:val="Heading3"/>
    <w:qFormat/>
    <w:rsid w:val="00CC3CAD"/>
    <w:pPr>
      <w:spacing w:before="200" w:line="280" w:lineRule="atLeast"/>
      <w:jc w:val="both"/>
    </w:pPr>
    <w:rPr>
      <w:rFonts w:ascii="Arial" w:hAnsi="Arial"/>
      <w:b/>
      <w:bCs/>
      <w:color w:val="auto"/>
      <w:sz w:val="22"/>
      <w:lang w:eastAsia="zh-CN"/>
    </w:rPr>
  </w:style>
  <w:style w:type="character" w:customStyle="1" w:styleId="Heading3Char">
    <w:name w:val="Heading 3 Char"/>
    <w:basedOn w:val="DefaultParagraphFont"/>
    <w:link w:val="Heading3"/>
    <w:uiPriority w:val="9"/>
    <w:semiHidden/>
    <w:rsid w:val="00CC3CAD"/>
    <w:rPr>
      <w:rFonts w:asciiTheme="majorHAnsi" w:eastAsiaTheme="majorEastAsia" w:hAnsiTheme="majorHAnsi" w:cstheme="majorBidi"/>
      <w:color w:val="1F3763" w:themeColor="accent1" w:themeShade="7F"/>
      <w:sz w:val="24"/>
      <w:szCs w:val="24"/>
    </w:rPr>
  </w:style>
  <w:style w:type="paragraph" w:customStyle="1" w:styleId="RSCEQ">
    <w:name w:val="RSC EQ"/>
    <w:basedOn w:val="RSCBasictext"/>
    <w:qFormat/>
    <w:rsid w:val="00CC3CAD"/>
    <w:pPr>
      <w:jc w:val="center"/>
    </w:pPr>
  </w:style>
  <w:style w:type="paragraph" w:customStyle="1" w:styleId="RSCH1">
    <w:name w:val="RSC H1"/>
    <w:basedOn w:val="Normal"/>
    <w:qFormat/>
    <w:rsid w:val="00CC3CAD"/>
    <w:pPr>
      <w:tabs>
        <w:tab w:val="left" w:pos="8505"/>
      </w:tabs>
      <w:spacing w:after="240"/>
      <w:outlineLvl w:val="0"/>
    </w:pPr>
    <w:rPr>
      <w:rFonts w:ascii="Century Gothic" w:hAnsi="Century Gothic" w:cs="Arial"/>
      <w:b/>
      <w:bCs/>
      <w:color w:val="C8102E"/>
      <w:sz w:val="36"/>
      <w:szCs w:val="36"/>
      <w:lang w:eastAsia="zh-CN"/>
    </w:rPr>
  </w:style>
  <w:style w:type="paragraph" w:customStyle="1" w:styleId="RSCH2">
    <w:name w:val="RSC H2"/>
    <w:basedOn w:val="Normal"/>
    <w:qFormat/>
    <w:rsid w:val="00CC3CAD"/>
    <w:pPr>
      <w:tabs>
        <w:tab w:val="left" w:pos="426"/>
      </w:tabs>
      <w:spacing w:before="300" w:after="120"/>
      <w:outlineLvl w:val="0"/>
    </w:pPr>
    <w:rPr>
      <w:rFonts w:ascii="Century Gothic" w:hAnsi="Century Gothic" w:cs="Arial"/>
      <w:b/>
      <w:bCs/>
      <w:color w:val="C8102E"/>
      <w:sz w:val="28"/>
      <w:lang w:eastAsia="zh-CN"/>
    </w:rPr>
  </w:style>
  <w:style w:type="paragraph" w:customStyle="1" w:styleId="RSCH3">
    <w:name w:val="RSC H3"/>
    <w:basedOn w:val="RSCBasictext"/>
    <w:qFormat/>
    <w:rsid w:val="00CC3CAD"/>
    <w:pPr>
      <w:spacing w:before="300"/>
    </w:pPr>
    <w:rPr>
      <w:b/>
      <w:bCs/>
      <w:color w:val="C8102E"/>
    </w:rPr>
  </w:style>
  <w:style w:type="paragraph" w:customStyle="1" w:styleId="RSCH4">
    <w:name w:val="RSC H4"/>
    <w:basedOn w:val="RSCH2"/>
    <w:qFormat/>
    <w:rsid w:val="00CC3CAD"/>
    <w:pPr>
      <w:spacing w:before="120" w:after="115"/>
    </w:pPr>
    <w:rPr>
      <w:b w:val="0"/>
      <w:bCs w:val="0"/>
      <w:i/>
      <w:iCs/>
      <w:sz w:val="22"/>
      <w:szCs w:val="20"/>
    </w:rPr>
  </w:style>
  <w:style w:type="paragraph" w:customStyle="1" w:styleId="RSCURL">
    <w:name w:val="RSC URL"/>
    <w:basedOn w:val="Normal"/>
    <w:qFormat/>
    <w:rsid w:val="00CC3CAD"/>
    <w:pPr>
      <w:spacing w:after="86" w:line="280" w:lineRule="atLeast"/>
      <w:ind w:right="-850"/>
      <w:outlineLvl w:val="0"/>
    </w:pPr>
    <w:rPr>
      <w:rFonts w:ascii="Century Gothic" w:hAnsi="Century Gothic" w:cs="Arial"/>
      <w:b/>
      <w:bCs/>
      <w:color w:val="C8102E"/>
      <w:sz w:val="18"/>
      <w:szCs w:val="18"/>
      <w:lang w:eastAsia="zh-CN"/>
    </w:rPr>
  </w:style>
  <w:style w:type="paragraph" w:customStyle="1" w:styleId="RSCin-textURL">
    <w:name w:val="RSC in-text URL"/>
    <w:basedOn w:val="RSCURL"/>
    <w:qFormat/>
    <w:rsid w:val="00CC3CAD"/>
    <w:rPr>
      <w:sz w:val="24"/>
      <w:szCs w:val="24"/>
    </w:rPr>
  </w:style>
  <w:style w:type="paragraph" w:customStyle="1" w:styleId="RSCLearningobjectives">
    <w:name w:val="RSC Learning objectives"/>
    <w:basedOn w:val="Normal"/>
    <w:qFormat/>
    <w:rsid w:val="00CC3CAD"/>
    <w:pPr>
      <w:numPr>
        <w:numId w:val="12"/>
      </w:numPr>
      <w:spacing w:after="0" w:line="360" w:lineRule="auto"/>
      <w:contextualSpacing/>
      <w:jc w:val="both"/>
      <w:outlineLvl w:val="0"/>
    </w:pPr>
    <w:rPr>
      <w:rFonts w:ascii="Century Gothic" w:hAnsi="Century Gothic" w:cs="Arial"/>
      <w:szCs w:val="20"/>
      <w:lang w:eastAsia="zh-CN"/>
    </w:rPr>
  </w:style>
  <w:style w:type="paragraph" w:customStyle="1" w:styleId="RSCletteredlist">
    <w:name w:val="RSC lettered list"/>
    <w:basedOn w:val="Normal"/>
    <w:qFormat/>
    <w:rsid w:val="00B86997"/>
    <w:pPr>
      <w:numPr>
        <w:ilvl w:val="1"/>
        <w:numId w:val="38"/>
      </w:numPr>
      <w:tabs>
        <w:tab w:val="right" w:pos="8647"/>
      </w:tabs>
      <w:spacing w:after="0" w:line="480" w:lineRule="auto"/>
      <w:contextualSpacing/>
      <w:outlineLvl w:val="0"/>
    </w:pPr>
    <w:rPr>
      <w:rFonts w:ascii="Century Gothic" w:hAnsi="Century Gothic" w:cs="Arial"/>
      <w:lang w:eastAsia="zh-CN"/>
    </w:rPr>
  </w:style>
  <w:style w:type="paragraph" w:customStyle="1" w:styleId="RSClinespace">
    <w:name w:val="RSC line space"/>
    <w:basedOn w:val="RSCBasictext"/>
    <w:qFormat/>
    <w:rsid w:val="00CC3CAD"/>
    <w:pPr>
      <w:spacing w:after="0"/>
    </w:pPr>
  </w:style>
  <w:style w:type="paragraph" w:customStyle="1" w:styleId="RSCMarks">
    <w:name w:val="RSC Marks"/>
    <w:basedOn w:val="Normal"/>
    <w:qFormat/>
    <w:rsid w:val="00CC3CAD"/>
    <w:pPr>
      <w:tabs>
        <w:tab w:val="left" w:pos="8789"/>
      </w:tabs>
      <w:spacing w:after="240"/>
      <w:jc w:val="right"/>
      <w:outlineLvl w:val="0"/>
    </w:pPr>
    <w:rPr>
      <w:rFonts w:ascii="Century Gothic" w:hAnsi="Century Gothic" w:cs="Arial"/>
      <w:b/>
      <w:color w:val="C8102E"/>
      <w:sz w:val="18"/>
      <w:lang w:eastAsia="zh-CN"/>
    </w:rPr>
  </w:style>
  <w:style w:type="paragraph" w:customStyle="1" w:styleId="RSCnumberedinstruction">
    <w:name w:val="RSC numbered instruction"/>
    <w:basedOn w:val="RSCBasictext"/>
    <w:qFormat/>
    <w:rsid w:val="00CC3CAD"/>
    <w:pPr>
      <w:spacing w:before="480" w:after="240"/>
    </w:pPr>
    <w:rPr>
      <w:bCs/>
      <w:color w:val="000000" w:themeColor="text1"/>
    </w:rPr>
  </w:style>
  <w:style w:type="paragraph" w:customStyle="1" w:styleId="RSCnumberedlist">
    <w:name w:val="RSC numbered list"/>
    <w:basedOn w:val="Normal"/>
    <w:qFormat/>
    <w:rsid w:val="00CC3CAD"/>
    <w:pPr>
      <w:numPr>
        <w:numId w:val="14"/>
      </w:numPr>
      <w:tabs>
        <w:tab w:val="center" w:pos="426"/>
        <w:tab w:val="center" w:pos="851"/>
      </w:tabs>
      <w:spacing w:after="120" w:line="280" w:lineRule="atLeast"/>
      <w:contextualSpacing/>
      <w:outlineLvl w:val="0"/>
    </w:pPr>
    <w:rPr>
      <w:rFonts w:ascii="Century Gothic" w:hAnsi="Century Gothic" w:cs="Arial"/>
      <w:color w:val="000000" w:themeColor="text1"/>
      <w:lang w:eastAsia="zh-CN"/>
    </w:rPr>
  </w:style>
  <w:style w:type="paragraph" w:customStyle="1" w:styleId="RSCromannumeralsublist">
    <w:name w:val="RSC roman numeral sublist"/>
    <w:basedOn w:val="Normal"/>
    <w:qFormat/>
    <w:rsid w:val="00B86997"/>
    <w:pPr>
      <w:numPr>
        <w:ilvl w:val="2"/>
        <w:numId w:val="38"/>
      </w:numPr>
      <w:tabs>
        <w:tab w:val="left" w:pos="851"/>
        <w:tab w:val="left" w:pos="1276"/>
      </w:tabs>
      <w:spacing w:after="0" w:line="480" w:lineRule="auto"/>
      <w:contextualSpacing/>
      <w:outlineLvl w:val="0"/>
    </w:pPr>
    <w:rPr>
      <w:rFonts w:ascii="Century Gothic" w:hAnsi="Century Gothic" w:cs="Arial"/>
      <w:lang w:eastAsia="zh-CN"/>
    </w:rPr>
  </w:style>
  <w:style w:type="paragraph" w:customStyle="1" w:styleId="RSCrunninghead">
    <w:name w:val="RSC running head"/>
    <w:basedOn w:val="Normal"/>
    <w:qFormat/>
    <w:rsid w:val="00CC3CAD"/>
    <w:pPr>
      <w:spacing w:after="60"/>
      <w:ind w:right="-850"/>
      <w:jc w:val="right"/>
    </w:pPr>
    <w:rPr>
      <w:rFonts w:ascii="Century Gothic" w:hAnsi="Century Gothic" w:cs="Times New Roman (Body CS)"/>
      <w:b/>
      <w:bCs/>
      <w:color w:val="000000" w:themeColor="text1"/>
      <w:sz w:val="18"/>
      <w:szCs w:val="18"/>
    </w:rPr>
  </w:style>
  <w:style w:type="paragraph" w:customStyle="1" w:styleId="RSCsubentrywithwrite-inlines">
    <w:name w:val="RSC sub entry with write-in lines"/>
    <w:basedOn w:val="RSCbasictextwithwrite-inlines"/>
    <w:qFormat/>
    <w:rsid w:val="00CC3CAD"/>
    <w:pPr>
      <w:spacing w:before="240"/>
    </w:pPr>
  </w:style>
  <w:style w:type="paragraph" w:customStyle="1" w:styleId="RSCtablebulletedlist">
    <w:name w:val="RSC table bulleted list"/>
    <w:basedOn w:val="ListParagraph"/>
    <w:qFormat/>
    <w:rsid w:val="00CC3CAD"/>
    <w:pPr>
      <w:numPr>
        <w:numId w:val="16"/>
      </w:numPr>
      <w:spacing w:after="0"/>
    </w:pPr>
    <w:rPr>
      <w:rFonts w:ascii="Century Gothic" w:hAnsi="Century Gothic"/>
    </w:rPr>
  </w:style>
  <w:style w:type="paragraph" w:customStyle="1" w:styleId="RSCUnderline">
    <w:name w:val="RSC Underline"/>
    <w:basedOn w:val="Normal"/>
    <w:qFormat/>
    <w:rsid w:val="00CC3CAD"/>
    <w:pPr>
      <w:spacing w:before="120" w:after="120"/>
      <w:jc w:val="both"/>
      <w:outlineLvl w:val="0"/>
    </w:pPr>
    <w:rPr>
      <w:rFonts w:ascii="Century Gothic" w:hAnsi="Century Gothic" w:cs="Arial"/>
      <w:lang w:eastAsia="zh-CN"/>
    </w:rPr>
  </w:style>
  <w:style w:type="character" w:styleId="PageNumber">
    <w:name w:val="page number"/>
    <w:basedOn w:val="DefaultParagraphFont"/>
    <w:uiPriority w:val="99"/>
    <w:semiHidden/>
    <w:unhideWhenUsed/>
    <w:rsid w:val="005B145D"/>
  </w:style>
  <w:style w:type="paragraph" w:customStyle="1" w:styleId="RSCGuidanceindented">
    <w:name w:val="RSC Guidance indented"/>
    <w:basedOn w:val="Normal"/>
    <w:qFormat/>
    <w:rsid w:val="00ED5EC4"/>
    <w:pPr>
      <w:ind w:left="539"/>
    </w:pPr>
    <w:rPr>
      <w:rFonts w:ascii="Century Gothic" w:hAnsi="Century Gothic" w:cs="Arial"/>
      <w:lang w:eastAsia="zh-CN"/>
    </w:rPr>
  </w:style>
  <w:style w:type="paragraph" w:customStyle="1" w:styleId="RSCletterlistwithwrite-inlines">
    <w:name w:val="RSC letter list with write-in lines"/>
    <w:basedOn w:val="RSCletteredlist"/>
    <w:qFormat/>
    <w:rsid w:val="00ED5EC4"/>
    <w:pPr>
      <w:tabs>
        <w:tab w:val="clear" w:pos="8647"/>
      </w:tabs>
      <w:spacing w:before="360"/>
    </w:pPr>
  </w:style>
  <w:style w:type="paragraph" w:customStyle="1" w:styleId="RSCnormalindentedtext">
    <w:name w:val="RSC normal indented text"/>
    <w:basedOn w:val="RSCBasictext"/>
    <w:qFormat/>
    <w:rsid w:val="00ED5EC4"/>
    <w:pPr>
      <w:spacing w:after="300"/>
      <w:ind w:left="539"/>
    </w:pPr>
  </w:style>
  <w:style w:type="paragraph" w:customStyle="1" w:styleId="RSCnumberedlist11">
    <w:name w:val="RSC numbered list 1.1"/>
    <w:basedOn w:val="Normal"/>
    <w:qFormat/>
    <w:rsid w:val="007C7BE4"/>
    <w:pPr>
      <w:numPr>
        <w:numId w:val="29"/>
      </w:numPr>
      <w:spacing w:before="480" w:after="245" w:line="280" w:lineRule="atLeast"/>
      <w:ind w:left="539" w:hanging="539"/>
      <w:contextualSpacing/>
      <w:outlineLvl w:val="0"/>
    </w:pPr>
    <w:rPr>
      <w:rFonts w:ascii="Century Gothic" w:hAnsi="Century Gothic" w:cs="Arial"/>
      <w:color w:val="000000" w:themeColor="text1"/>
      <w:lang w:eastAsia="zh-CN"/>
    </w:rPr>
  </w:style>
  <w:style w:type="paragraph" w:customStyle="1" w:styleId="RSCnumberedlist21">
    <w:name w:val="RSC numbered list 2.1"/>
    <w:basedOn w:val="RSCnumberedlist11"/>
    <w:qFormat/>
    <w:rsid w:val="00E0055B"/>
    <w:pPr>
      <w:numPr>
        <w:numId w:val="0"/>
      </w:numPr>
    </w:pPr>
  </w:style>
  <w:style w:type="paragraph" w:customStyle="1" w:styleId="RSCnumberedlist31">
    <w:name w:val="RSC numbered list 3.1"/>
    <w:basedOn w:val="RSCnumberedlist21"/>
    <w:qFormat/>
    <w:rsid w:val="00EC30B6"/>
    <w:pPr>
      <w:numPr>
        <w:numId w:val="31"/>
      </w:numPr>
      <w:tabs>
        <w:tab w:val="num" w:pos="643"/>
      </w:tabs>
      <w:ind w:left="539" w:hanging="539"/>
    </w:pPr>
  </w:style>
  <w:style w:type="paragraph" w:customStyle="1" w:styleId="RSCunderline0">
    <w:name w:val="RSC underline"/>
    <w:basedOn w:val="Normal"/>
    <w:qFormat/>
    <w:rsid w:val="00ED5EC4"/>
    <w:pPr>
      <w:pBdr>
        <w:bottom w:val="single" w:sz="6" w:space="1" w:color="auto"/>
        <w:between w:val="single" w:sz="6" w:space="1" w:color="auto"/>
      </w:pBdr>
      <w:spacing w:after="0" w:line="480" w:lineRule="auto"/>
      <w:ind w:left="539"/>
    </w:pPr>
    <w:rPr>
      <w:rFonts w:ascii="Arial" w:hAnsi="Arial" w:cs="Arial (Body CS)"/>
      <w:color w:val="000000" w:themeColor="text1"/>
    </w:rPr>
  </w:style>
  <w:style w:type="numbering" w:customStyle="1" w:styleId="CurrentList1">
    <w:name w:val="Current List1"/>
    <w:uiPriority w:val="99"/>
    <w:rsid w:val="00BB69C8"/>
    <w:pPr>
      <w:numPr>
        <w:numId w:val="34"/>
      </w:numPr>
    </w:pPr>
  </w:style>
  <w:style w:type="paragraph" w:customStyle="1" w:styleId="RSCmultilevellist11">
    <w:name w:val="RSC multilevel list 1.1"/>
    <w:basedOn w:val="RSCnumberedlist11"/>
    <w:qFormat/>
    <w:rsid w:val="00B86997"/>
    <w:pPr>
      <w:numPr>
        <w:numId w:val="38"/>
      </w:numPr>
      <w:spacing w:line="480" w:lineRule="auto"/>
    </w:pPr>
  </w:style>
  <w:style w:type="paragraph" w:customStyle="1" w:styleId="RSCmultilevellist21">
    <w:name w:val="RSC multilevel list 2.1"/>
    <w:basedOn w:val="RSCnumberedlist21"/>
    <w:qFormat/>
    <w:rsid w:val="004F2258"/>
    <w:pPr>
      <w:numPr>
        <w:numId w:val="39"/>
      </w:numPr>
      <w:spacing w:line="480" w:lineRule="auto"/>
    </w:pPr>
  </w:style>
  <w:style w:type="paragraph" w:customStyle="1" w:styleId="RSCmultilevellist31">
    <w:name w:val="RSC multilevel list 3.1"/>
    <w:basedOn w:val="RSCnumberedlist31"/>
    <w:qFormat/>
    <w:rsid w:val="00376798"/>
    <w:pPr>
      <w:numPr>
        <w:numId w:val="40"/>
      </w:numPr>
      <w:spacing w:after="0" w:line="480" w:lineRule="auto"/>
    </w:pPr>
  </w:style>
  <w:style w:type="paragraph" w:customStyle="1" w:styleId="RSCsinglespacing">
    <w:name w:val="RSC single spacing"/>
    <w:basedOn w:val="RSCmultilevellist21"/>
    <w:qFormat/>
    <w:rsid w:val="00F52348"/>
    <w:pPr>
      <w:spacing w:before="640" w:after="0" w:line="280" w:lineRule="atLeast"/>
      <w:contextualSpacing w:val="0"/>
    </w:pPr>
  </w:style>
  <w:style w:type="numbering" w:customStyle="1" w:styleId="CurrentList2">
    <w:name w:val="Current List2"/>
    <w:uiPriority w:val="99"/>
    <w:rsid w:val="00376798"/>
    <w:pPr>
      <w:numPr>
        <w:numId w:val="44"/>
      </w:numPr>
    </w:pPr>
  </w:style>
  <w:style w:type="numbering" w:customStyle="1" w:styleId="CurrentList3">
    <w:name w:val="Current List3"/>
    <w:uiPriority w:val="99"/>
    <w:rsid w:val="00376798"/>
    <w:pPr>
      <w:numPr>
        <w:numId w:val="45"/>
      </w:numPr>
    </w:pPr>
  </w:style>
  <w:style w:type="numbering" w:customStyle="1" w:styleId="CurrentList4">
    <w:name w:val="Current List4"/>
    <w:uiPriority w:val="99"/>
    <w:rsid w:val="00E1061A"/>
    <w:pPr>
      <w:numPr>
        <w:numId w:val="46"/>
      </w:numPr>
    </w:pPr>
  </w:style>
  <w:style w:type="numbering" w:customStyle="1" w:styleId="CurrentList5">
    <w:name w:val="Current List5"/>
    <w:uiPriority w:val="99"/>
    <w:rsid w:val="002C0B4A"/>
    <w:pPr>
      <w:numPr>
        <w:numId w:val="47"/>
      </w:numPr>
    </w:pPr>
  </w:style>
  <w:style w:type="numbering" w:customStyle="1" w:styleId="CurrentList6">
    <w:name w:val="Current List6"/>
    <w:uiPriority w:val="99"/>
    <w:rsid w:val="009D5105"/>
    <w:pPr>
      <w:numPr>
        <w:numId w:val="48"/>
      </w:numPr>
    </w:pPr>
  </w:style>
  <w:style w:type="numbering" w:customStyle="1" w:styleId="CurrentList7">
    <w:name w:val="Current List7"/>
    <w:uiPriority w:val="99"/>
    <w:rsid w:val="00B86997"/>
    <w:pPr>
      <w:numPr>
        <w:numId w:val="49"/>
      </w:numPr>
    </w:pPr>
  </w:style>
  <w:style w:type="numbering" w:customStyle="1" w:styleId="CurrentList8">
    <w:name w:val="Current List8"/>
    <w:uiPriority w:val="99"/>
    <w:rsid w:val="00B86997"/>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hyperlink" Target="https://rsc.li/4drGBm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45D359969893149933A4D4A74E189F8" ma:contentTypeVersion="13" ma:contentTypeDescription="Create a new document." ma:contentTypeScope="" ma:versionID="c9ddbf677461f5ce946e84a24e793234">
  <xsd:schema xmlns:xsd="http://www.w3.org/2001/XMLSchema" xmlns:xs="http://www.w3.org/2001/XMLSchema" xmlns:p="http://schemas.microsoft.com/office/2006/metadata/properties" xmlns:ns2="5c7d88b2-bc5d-47d8-b067-5f30c82b40fb" xmlns:ns3="9e3c562f-56b0-4bc9-96c8-d04b09868558" targetNamespace="http://schemas.microsoft.com/office/2006/metadata/properties" ma:root="true" ma:fieldsID="cb9b30395463f778bee975073577cb94" ns2:_="" ns3:_="">
    <xsd:import namespace="5c7d88b2-bc5d-47d8-b067-5f30c82b40fb"/>
    <xsd:import namespace="9e3c562f-56b0-4bc9-96c8-d04b098685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Editorialst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d88b2-bc5d-47d8-b067-5f30c82b40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cd698d5-2c6c-40f3-87af-cb5c6c865f6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Editorialstage" ma:index="20" nillable="true" ma:displayName="Editorial stage" ma:format="Dropdown" ma:internalName="Editorialstage">
      <xsd:simpleType>
        <xsd:restriction base="dms:Choice">
          <xsd:enumeration value="Published"/>
          <xsd:enumeration value="Ready for editor check"/>
          <xsd:enumeration value="QA review received"/>
          <xsd:enumeration value="Received from author"/>
          <xsd:enumeration value="Ready for QA"/>
        </xsd:restriction>
      </xsd:simpleType>
    </xsd:element>
  </xsd:schema>
  <xsd:schema xmlns:xsd="http://www.w3.org/2001/XMLSchema" xmlns:xs="http://www.w3.org/2001/XMLSchema" xmlns:dms="http://schemas.microsoft.com/office/2006/documentManagement/types" xmlns:pc="http://schemas.microsoft.com/office/infopath/2007/PartnerControls" targetNamespace="9e3c562f-56b0-4bc9-96c8-d04b0986855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c6a42d3-65da-48b4-a118-af479a0fa813}" ma:internalName="TaxCatchAll" ma:showField="CatchAllData" ma:web="9e3c562f-56b0-4bc9-96c8-d04b098685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ditorialstage xmlns="5c7d88b2-bc5d-47d8-b067-5f30c82b40fb" xsi:nil="true"/>
    <lcf76f155ced4ddcb4097134ff3c332f xmlns="5c7d88b2-bc5d-47d8-b067-5f30c82b40fb">
      <Terms xmlns="http://schemas.microsoft.com/office/infopath/2007/PartnerControls"/>
    </lcf76f155ced4ddcb4097134ff3c332f>
    <TaxCatchAll xmlns="9e3c562f-56b0-4bc9-96c8-d04b09868558" xsi:nil="true"/>
  </documentManagement>
</p:properties>
</file>

<file path=customXml/itemProps1.xml><?xml version="1.0" encoding="utf-8"?>
<ds:datastoreItem xmlns:ds="http://schemas.openxmlformats.org/officeDocument/2006/customXml" ds:itemID="{2351F077-D34C-43C7-85CC-48AD874B89E1}">
  <ds:schemaRefs>
    <ds:schemaRef ds:uri="http://schemas.microsoft.com/sharepoint/v3/contenttype/forms"/>
  </ds:schemaRefs>
</ds:datastoreItem>
</file>

<file path=customXml/itemProps2.xml><?xml version="1.0" encoding="utf-8"?>
<ds:datastoreItem xmlns:ds="http://schemas.openxmlformats.org/officeDocument/2006/customXml" ds:itemID="{A30E76B0-3EE7-45B5-A444-5A221D6DA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d88b2-bc5d-47d8-b067-5f30c82b40fb"/>
    <ds:schemaRef ds:uri="9e3c562f-56b0-4bc9-96c8-d04b09868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396673-86B4-403E-AECC-08FCB2DBCDC8}">
  <ds:schemaRefs>
    <ds:schemaRef ds:uri="http://schemas.microsoft.com/office/2006/metadata/properties"/>
    <ds:schemaRef ds:uri="http://schemas.microsoft.com/office/infopath/2007/PartnerControls"/>
    <ds:schemaRef ds:uri="5c7d88b2-bc5d-47d8-b067-5f30c82b40fb"/>
    <ds:schemaRef ds:uri="9e3c562f-56b0-4bc9-96c8-d04b09868558"/>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492</Words>
  <Characters>2810</Characters>
  <Application>Microsoft Office Word</Application>
  <DocSecurity>0</DocSecurity>
  <Lines>127</Lines>
  <Paragraphs>78</Paragraphs>
  <ScaleCrop>false</ScaleCrop>
  <HeadingPairs>
    <vt:vector size="2" baseType="variant">
      <vt:variant>
        <vt:lpstr>Title</vt:lpstr>
      </vt:variant>
      <vt:variant>
        <vt:i4>1</vt:i4>
      </vt:variant>
    </vt:vector>
  </HeadingPairs>
  <TitlesOfParts>
    <vt:vector size="1" baseType="lpstr">
      <vt:lpstr>Particle model student sheet unscaffolded</vt:lpstr>
    </vt:vector>
  </TitlesOfParts>
  <Company>Royal Society of Chemistry</Company>
  <LinksUpToDate>false</LinksUpToDate>
  <CharactersWithSpaces>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Particle model student sheet unscaffolded CYM</dc:title>
  <dc:subject/>
  <dc:creator>Royal Society of Chemistry</dc:creator>
  <cp:keywords>particles, solid, liquid, gas, freezing, melting, boiling, condensing, kinetic energy</cp:keywords>
  <dc:description>From the Particle model resource, available at https://rsc.li/4drGBmw</dc:description>
  <cp:lastModifiedBy>Hannah Griffiths</cp:lastModifiedBy>
  <cp:revision>7</cp:revision>
  <dcterms:created xsi:type="dcterms:W3CDTF">2026-05-29T10:28:00Z</dcterms:created>
  <dcterms:modified xsi:type="dcterms:W3CDTF">2026-05-29T11:51:00Z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0x010100E45D359969893149933A4D4A74E189F8</vt:lpwstr>
  </property>
  <property fmtid="{D5CDD505-2E9C-101B-9397-08002B2CF9AE}" pid="3" name="MediaServiceImageTags">
    <vt:lpwstr/>
  </property>
</Properties>
</file>