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ABB2" w14:textId="77777777" w:rsidR="0097150A" w:rsidRPr="00FD3742" w:rsidRDefault="00FD3742" w:rsidP="00FD3742">
      <w:pPr>
        <w:jc w:val="center"/>
        <w:rPr>
          <w:rFonts w:cs="Arial"/>
          <w:b/>
          <w:sz w:val="24"/>
          <w:szCs w:val="24"/>
        </w:rPr>
      </w:pPr>
      <w:bookmarkStart w:id="0" w:name="_Hlk73104884"/>
      <w:bookmarkStart w:id="1" w:name="_Hlk73104875"/>
      <w:r w:rsidRPr="00FD3742">
        <w:rPr>
          <w:rFonts w:cs="Arial"/>
          <w:b/>
          <w:sz w:val="24"/>
          <w:szCs w:val="24"/>
        </w:rPr>
        <w:t>ROYAL SOCIETY OF CHEMISTRY</w:t>
      </w:r>
    </w:p>
    <w:p w14:paraId="609E7B77" w14:textId="77777777" w:rsidR="00FD3742" w:rsidRPr="00FD3742" w:rsidRDefault="00FD3742" w:rsidP="006B37F9">
      <w:pPr>
        <w:rPr>
          <w:rFonts w:cs="Arial"/>
          <w:b/>
          <w:sz w:val="24"/>
          <w:szCs w:val="24"/>
        </w:rPr>
      </w:pPr>
    </w:p>
    <w:p w14:paraId="3AF38016" w14:textId="77777777" w:rsidR="00854952" w:rsidRPr="00FD3742" w:rsidRDefault="00854952" w:rsidP="00FD3742">
      <w:pPr>
        <w:jc w:val="center"/>
        <w:rPr>
          <w:rFonts w:cs="Arial"/>
          <w:b/>
          <w:sz w:val="24"/>
          <w:szCs w:val="24"/>
        </w:rPr>
      </w:pPr>
      <w:r w:rsidRPr="00FD3742">
        <w:rPr>
          <w:rFonts w:cs="Arial"/>
          <w:b/>
          <w:sz w:val="24"/>
          <w:szCs w:val="24"/>
        </w:rPr>
        <w:t>Mastership in Chemical Analysis (MChemA)</w:t>
      </w:r>
    </w:p>
    <w:p w14:paraId="2A85AF80" w14:textId="5AE782C3" w:rsidR="0097150A" w:rsidRPr="00FD3742" w:rsidRDefault="006B37F9" w:rsidP="00FD3742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972C66" w:rsidRPr="00FD3742">
        <w:rPr>
          <w:rFonts w:cs="Arial"/>
          <w:b/>
          <w:sz w:val="24"/>
          <w:szCs w:val="24"/>
        </w:rPr>
        <w:t>egistration</w:t>
      </w:r>
      <w:r w:rsidR="0070675A">
        <w:rPr>
          <w:rFonts w:cs="Arial"/>
          <w:b/>
          <w:sz w:val="24"/>
          <w:szCs w:val="24"/>
        </w:rPr>
        <w:t xml:space="preserve"> of Interest</w:t>
      </w:r>
    </w:p>
    <w:p w14:paraId="65AA7D5E" w14:textId="77777777" w:rsidR="00972C66" w:rsidRPr="00972C66" w:rsidRDefault="00972C66" w:rsidP="0097150A">
      <w:pPr>
        <w:jc w:val="center"/>
        <w:rPr>
          <w:rFonts w:cs="Arial"/>
          <w:b/>
          <w:sz w:val="28"/>
          <w:szCs w:val="28"/>
        </w:rPr>
      </w:pPr>
    </w:p>
    <w:p w14:paraId="1EEF1673" w14:textId="2E4D2D9D" w:rsidR="009152F2" w:rsidRDefault="009152F2" w:rsidP="00972C66">
      <w:pPr>
        <w:rPr>
          <w:rFonts w:cs="Arial"/>
          <w:szCs w:val="22"/>
        </w:rPr>
      </w:pPr>
      <w:bookmarkStart w:id="2" w:name="_Hlk73101693"/>
      <w:r>
        <w:rPr>
          <w:rFonts w:cs="Arial"/>
          <w:szCs w:val="22"/>
        </w:rPr>
        <w:t xml:space="preserve">Before completing this form, please refer </w:t>
      </w:r>
      <w:r w:rsidR="008B3CC2">
        <w:rPr>
          <w:rFonts w:cs="Arial"/>
          <w:szCs w:val="22"/>
        </w:rPr>
        <w:t xml:space="preserve">to </w:t>
      </w:r>
      <w:r>
        <w:rPr>
          <w:rFonts w:cs="Arial"/>
          <w:szCs w:val="22"/>
        </w:rPr>
        <w:t xml:space="preserve">the </w:t>
      </w:r>
      <w:r w:rsidRPr="0070675A">
        <w:rPr>
          <w:rFonts w:cs="Arial"/>
          <w:szCs w:val="22"/>
        </w:rPr>
        <w:t>MChemA Regulation, Syllabus and Guidance Notes.</w:t>
      </w:r>
    </w:p>
    <w:p w14:paraId="685B4AEA" w14:textId="77777777" w:rsidR="001D5C54" w:rsidRDefault="001D5C54" w:rsidP="00972C66">
      <w:pPr>
        <w:rPr>
          <w:rFonts w:cs="Arial"/>
          <w:szCs w:val="22"/>
        </w:rPr>
      </w:pPr>
    </w:p>
    <w:p w14:paraId="52BB1DF8" w14:textId="35E7EF27" w:rsidR="006B37F9" w:rsidRDefault="0070675A" w:rsidP="00CE1956">
      <w:pPr>
        <w:rPr>
          <w:rFonts w:cs="Arial"/>
          <w:szCs w:val="22"/>
        </w:rPr>
      </w:pPr>
      <w:r w:rsidRPr="003609C2">
        <w:rPr>
          <w:rFonts w:cs="Arial"/>
          <w:szCs w:val="22"/>
        </w:rPr>
        <w:t xml:space="preserve">Completing this form only means you are confirming your interest in the MChemA and does not </w:t>
      </w:r>
      <w:r w:rsidR="003609C2" w:rsidRPr="003609C2">
        <w:rPr>
          <w:rFonts w:cs="Arial"/>
          <w:szCs w:val="22"/>
        </w:rPr>
        <w:t xml:space="preserve">mean you are </w:t>
      </w:r>
      <w:r w:rsidRPr="003609C2">
        <w:rPr>
          <w:rFonts w:cs="Arial"/>
          <w:szCs w:val="22"/>
        </w:rPr>
        <w:t xml:space="preserve">Registering for the MChemA. </w:t>
      </w:r>
      <w:r w:rsidR="003609C2" w:rsidRPr="003609C2">
        <w:rPr>
          <w:rFonts w:cs="Arial"/>
          <w:szCs w:val="22"/>
        </w:rPr>
        <w:t>Registration of Interest is</w:t>
      </w:r>
      <w:r w:rsidRPr="003609C2">
        <w:rPr>
          <w:rFonts w:cs="Arial"/>
          <w:szCs w:val="22"/>
        </w:rPr>
        <w:t xml:space="preserve"> aimed for those who have yet to begin preparing for the MChemA and wish to be included/ invited to any MChemA events.</w:t>
      </w:r>
    </w:p>
    <w:p w14:paraId="6F79A5F5" w14:textId="77777777" w:rsidR="007146F6" w:rsidRDefault="007146F6" w:rsidP="007146F6">
      <w:pPr>
        <w:rPr>
          <w:rFonts w:cs="Arial"/>
          <w:szCs w:val="22"/>
        </w:rPr>
      </w:pPr>
    </w:p>
    <w:bookmarkEnd w:id="0"/>
    <w:bookmarkEnd w:id="2"/>
    <w:p w14:paraId="5696079C" w14:textId="77777777" w:rsidR="00343EDD" w:rsidRDefault="00343EDD" w:rsidP="00343EDD">
      <w:pPr>
        <w:ind w:left="309"/>
        <w:rPr>
          <w:rFonts w:cs="Arial"/>
          <w:szCs w:val="22"/>
        </w:rPr>
      </w:pPr>
    </w:p>
    <w:p w14:paraId="243557FE" w14:textId="165BB0B0" w:rsidR="00D06A49" w:rsidRPr="00343EDD" w:rsidRDefault="00D06A49" w:rsidP="00343EDD">
      <w:pPr>
        <w:pStyle w:val="ListParagraph"/>
        <w:numPr>
          <w:ilvl w:val="0"/>
          <w:numId w:val="32"/>
        </w:numPr>
        <w:rPr>
          <w:rFonts w:cs="Arial"/>
          <w:b/>
          <w:szCs w:val="22"/>
        </w:rPr>
      </w:pPr>
      <w:r w:rsidRPr="00343EDD">
        <w:rPr>
          <w:rFonts w:cs="Arial"/>
          <w:b/>
          <w:szCs w:val="22"/>
        </w:rPr>
        <w:t>Personal Details</w:t>
      </w:r>
    </w:p>
    <w:p w14:paraId="2D7D8411" w14:textId="77777777" w:rsidR="00D06A49" w:rsidRPr="00FD3742" w:rsidRDefault="00D06A49" w:rsidP="00D06A49">
      <w:pPr>
        <w:pBdr>
          <w:top w:val="single" w:sz="18" w:space="1" w:color="auto"/>
        </w:pBdr>
        <w:rPr>
          <w:rFonts w:cs="Arial"/>
          <w:szCs w:val="22"/>
        </w:rPr>
      </w:pPr>
    </w:p>
    <w:p w14:paraId="43403D05" w14:textId="77777777" w:rsidR="00D06A49" w:rsidRPr="00FD3742" w:rsidRDefault="00D06A49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</w:t>
      </w:r>
      <w:r w:rsidR="00E22DF6" w:rsidRPr="00FD3742">
        <w:rPr>
          <w:rFonts w:cs="Arial"/>
          <w:szCs w:val="22"/>
        </w:rPr>
        <w:t>e</w:t>
      </w:r>
      <w:r w:rsidR="00E22DF6" w:rsidRPr="00FD3742">
        <w:rPr>
          <w:rFonts w:cs="Arial"/>
          <w:szCs w:val="22"/>
        </w:rPr>
        <w:tab/>
      </w:r>
      <w:r w:rsidR="00E22DF6" w:rsidRPr="00FD3742">
        <w:rPr>
          <w:rFonts w:cs="Arial"/>
          <w:szCs w:val="22"/>
        </w:rPr>
        <w:tab/>
      </w:r>
    </w:p>
    <w:p w14:paraId="1271AF2D" w14:textId="77777777" w:rsidR="00D06A49" w:rsidRPr="00FD3742" w:rsidRDefault="00D06A49" w:rsidP="00D06A49">
      <w:pPr>
        <w:rPr>
          <w:rFonts w:cs="Arial"/>
          <w:szCs w:val="22"/>
        </w:rPr>
      </w:pPr>
    </w:p>
    <w:p w14:paraId="2E5A1A54" w14:textId="77777777" w:rsidR="00D06A49" w:rsidRPr="00FD3742" w:rsidRDefault="00D06A49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RSC membership number</w:t>
      </w:r>
      <w:r w:rsidRPr="00FD3742">
        <w:rPr>
          <w:rFonts w:cs="Arial"/>
          <w:szCs w:val="22"/>
        </w:rPr>
        <w:tab/>
      </w:r>
      <w:r w:rsidR="00E22DF6" w:rsidRPr="00FD3742">
        <w:rPr>
          <w:rFonts w:cs="Arial"/>
          <w:szCs w:val="22"/>
        </w:rPr>
        <w:tab/>
      </w:r>
    </w:p>
    <w:p w14:paraId="51B0DF35" w14:textId="77777777" w:rsidR="00D06A49" w:rsidRPr="00FD3742" w:rsidRDefault="00D06A49" w:rsidP="00E22DF6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096FD42A" w14:textId="4213F325" w:rsidR="00D06A49" w:rsidRDefault="00D06A49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Category of membership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500E9A0" w14:textId="77777777" w:rsidR="0070675A" w:rsidRDefault="0070675A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</w:p>
    <w:p w14:paraId="1263B786" w14:textId="4AA2721F" w:rsidR="0070675A" w:rsidRPr="00FD3742" w:rsidRDefault="0070675A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70675A">
        <w:rPr>
          <w:rFonts w:cs="Arial"/>
          <w:szCs w:val="22"/>
        </w:rPr>
        <w:t>Tel and email</w:t>
      </w:r>
      <w:r w:rsidRPr="0070675A">
        <w:rPr>
          <w:rFonts w:cs="Arial"/>
          <w:szCs w:val="22"/>
        </w:rPr>
        <w:tab/>
      </w:r>
      <w:r w:rsidRPr="0070675A">
        <w:rPr>
          <w:rFonts w:cs="Arial"/>
          <w:szCs w:val="22"/>
        </w:rPr>
        <w:tab/>
      </w:r>
    </w:p>
    <w:p w14:paraId="222B15EB" w14:textId="77777777" w:rsidR="00D06A49" w:rsidRDefault="00D06A49" w:rsidP="00D06A49">
      <w:pPr>
        <w:rPr>
          <w:rFonts w:cs="Arial"/>
          <w:szCs w:val="22"/>
        </w:rPr>
      </w:pPr>
    </w:p>
    <w:p w14:paraId="69F496DC" w14:textId="77777777" w:rsidR="00955986" w:rsidRPr="00FD3742" w:rsidRDefault="00955986" w:rsidP="00D06A49">
      <w:pPr>
        <w:rPr>
          <w:rFonts w:cs="Arial"/>
          <w:szCs w:val="22"/>
        </w:rPr>
      </w:pPr>
    </w:p>
    <w:p w14:paraId="674C627E" w14:textId="1F0F7B37" w:rsidR="00D06A49" w:rsidRPr="00343EDD" w:rsidRDefault="00D06A49" w:rsidP="00343EDD">
      <w:pPr>
        <w:pStyle w:val="ListParagraph"/>
        <w:numPr>
          <w:ilvl w:val="0"/>
          <w:numId w:val="32"/>
        </w:numPr>
        <w:rPr>
          <w:rFonts w:cs="Arial"/>
          <w:b/>
          <w:szCs w:val="22"/>
        </w:rPr>
      </w:pPr>
      <w:r w:rsidRPr="00343EDD">
        <w:rPr>
          <w:rFonts w:cs="Arial"/>
          <w:b/>
          <w:szCs w:val="22"/>
        </w:rPr>
        <w:t>Employment</w:t>
      </w:r>
    </w:p>
    <w:p w14:paraId="786B5D2D" w14:textId="77777777" w:rsidR="00D06A49" w:rsidRPr="00FD3742" w:rsidRDefault="00D06A49" w:rsidP="00D06A49">
      <w:pPr>
        <w:pBdr>
          <w:top w:val="single" w:sz="18" w:space="1" w:color="auto"/>
        </w:pBdr>
        <w:rPr>
          <w:rFonts w:cs="Arial"/>
          <w:szCs w:val="22"/>
        </w:rPr>
      </w:pPr>
    </w:p>
    <w:p w14:paraId="14E9E42F" w14:textId="77777777" w:rsidR="00D06A49" w:rsidRPr="00FD3742" w:rsidRDefault="00D06A49" w:rsidP="00D06A49">
      <w:pPr>
        <w:rPr>
          <w:rFonts w:cs="Arial"/>
          <w:szCs w:val="22"/>
        </w:rPr>
      </w:pPr>
    </w:p>
    <w:p w14:paraId="6BE39BFD" w14:textId="77777777" w:rsidR="00E22DF6" w:rsidRDefault="00E22DF6" w:rsidP="00D06A49">
      <w:pPr>
        <w:rPr>
          <w:rFonts w:cs="Arial"/>
          <w:szCs w:val="22"/>
        </w:rPr>
      </w:pPr>
    </w:p>
    <w:p w14:paraId="15E42C9A" w14:textId="77777777" w:rsidR="00D06A49" w:rsidRPr="00FD3742" w:rsidRDefault="00FD3742" w:rsidP="00D06A49">
      <w:pPr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D06A49" w:rsidRPr="00FD3742">
        <w:rPr>
          <w:rFonts w:cs="Arial"/>
          <w:szCs w:val="22"/>
        </w:rPr>
        <w:t>our job title, the name and address of your curren</w:t>
      </w:r>
      <w:r>
        <w:rPr>
          <w:rFonts w:cs="Arial"/>
          <w:szCs w:val="22"/>
        </w:rPr>
        <w:t>t or most recent employer</w:t>
      </w:r>
      <w:r w:rsidR="00D06A49" w:rsidRPr="00FD3742">
        <w:rPr>
          <w:rFonts w:cs="Arial"/>
          <w:szCs w:val="22"/>
        </w:rPr>
        <w:t>:</w:t>
      </w:r>
    </w:p>
    <w:p w14:paraId="6D8FD4CD" w14:textId="77777777" w:rsidR="00D06A49" w:rsidRPr="00FD3742" w:rsidRDefault="00D06A49" w:rsidP="00D06A49">
      <w:pPr>
        <w:rPr>
          <w:rFonts w:cs="Arial"/>
          <w:szCs w:val="22"/>
        </w:rPr>
      </w:pPr>
    </w:p>
    <w:p w14:paraId="41E3B9E7" w14:textId="77777777" w:rsidR="00D06A49" w:rsidRPr="00FD3742" w:rsidRDefault="00D06A49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Job title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85FAF74" w14:textId="77777777" w:rsidR="00D06A49" w:rsidRPr="00FD3742" w:rsidRDefault="00D06A49" w:rsidP="00E22DF6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69DADB7E" w14:textId="77777777" w:rsidR="00D06A49" w:rsidRPr="00FD3742" w:rsidRDefault="00D06A49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Employer name </w:t>
      </w:r>
      <w:r w:rsidR="006A2D32" w:rsidRPr="00FD3742">
        <w:rPr>
          <w:rFonts w:cs="Arial"/>
          <w:szCs w:val="22"/>
        </w:rPr>
        <w:t>&amp;</w:t>
      </w:r>
      <w:r w:rsidRPr="00FD3742">
        <w:rPr>
          <w:rFonts w:cs="Arial"/>
          <w:szCs w:val="22"/>
        </w:rPr>
        <w:t xml:space="preserve"> address</w:t>
      </w:r>
      <w:r w:rsidRPr="00FD3742">
        <w:rPr>
          <w:rFonts w:cs="Arial"/>
          <w:szCs w:val="22"/>
        </w:rPr>
        <w:tab/>
      </w:r>
      <w:r w:rsidR="00E22DF6" w:rsidRPr="00FD3742">
        <w:rPr>
          <w:rFonts w:cs="Arial"/>
          <w:szCs w:val="22"/>
        </w:rPr>
        <w:tab/>
      </w:r>
    </w:p>
    <w:p w14:paraId="0C234F43" w14:textId="77777777" w:rsidR="00E22DF6" w:rsidRPr="00FD3742" w:rsidRDefault="00E22DF6" w:rsidP="00E22DF6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41A472B0" w14:textId="77777777" w:rsidR="00E22DF6" w:rsidRPr="00FD3742" w:rsidRDefault="00E22DF6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CD0B05D" w14:textId="77777777" w:rsidR="00E22DF6" w:rsidRPr="00FD3742" w:rsidRDefault="00E22DF6" w:rsidP="00E22DF6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4D0AC53D" w14:textId="77777777" w:rsidR="00E22DF6" w:rsidRPr="00FD3742" w:rsidRDefault="00E22DF6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313D8CC1" w14:textId="77777777" w:rsidR="00E22DF6" w:rsidRPr="00FD3742" w:rsidRDefault="00E22DF6" w:rsidP="00E22DF6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214D888E" w14:textId="77777777" w:rsidR="00E22DF6" w:rsidRPr="00FD3742" w:rsidRDefault="00E22DF6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367C6B28" w14:textId="77777777" w:rsidR="00D06A49" w:rsidRPr="00FD3742" w:rsidRDefault="00D06A49" w:rsidP="00E22DF6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5E27A084" w14:textId="77777777" w:rsidR="00D06A49" w:rsidRDefault="007146F6" w:rsidP="009058E4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>Tel and email</w:t>
      </w:r>
      <w:r w:rsidR="00D06A49" w:rsidRPr="00FD3742">
        <w:rPr>
          <w:rFonts w:cs="Arial"/>
          <w:szCs w:val="22"/>
        </w:rPr>
        <w:tab/>
      </w:r>
      <w:r w:rsidR="00D06A49" w:rsidRPr="00FD3742">
        <w:rPr>
          <w:rFonts w:cs="Arial"/>
          <w:szCs w:val="22"/>
        </w:rPr>
        <w:tab/>
      </w:r>
    </w:p>
    <w:p w14:paraId="0DF31E2A" w14:textId="44D81EE3" w:rsidR="00EB1CAD" w:rsidRPr="003609C2" w:rsidRDefault="007146F6" w:rsidP="003609C2">
      <w:pPr>
        <w:pStyle w:val="ListParagraph"/>
        <w:ind w:left="360"/>
        <w:rPr>
          <w:rFonts w:cs="Arial"/>
          <w:bCs/>
          <w:szCs w:val="22"/>
        </w:rPr>
      </w:pPr>
      <w:r w:rsidRPr="00343EDD">
        <w:rPr>
          <w:rFonts w:cs="Arial"/>
          <w:szCs w:val="22"/>
        </w:rPr>
        <w:br w:type="page"/>
      </w:r>
    </w:p>
    <w:p w14:paraId="42D8D838" w14:textId="76B1A580" w:rsidR="00260B6F" w:rsidRPr="00343EDD" w:rsidRDefault="00FD3742" w:rsidP="00343EDD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343EDD">
        <w:rPr>
          <w:rFonts w:cs="Arial"/>
          <w:b/>
          <w:szCs w:val="22"/>
        </w:rPr>
        <w:lastRenderedPageBreak/>
        <w:t>Signatures</w:t>
      </w:r>
    </w:p>
    <w:p w14:paraId="13EBC792" w14:textId="77777777" w:rsidR="00EB1CAD" w:rsidRDefault="00EB1CAD" w:rsidP="00EB1CAD">
      <w:pPr>
        <w:pBdr>
          <w:top w:val="single" w:sz="18" w:space="1" w:color="auto"/>
        </w:pBdr>
        <w:rPr>
          <w:rFonts w:cs="Arial"/>
          <w:i/>
          <w:iCs/>
          <w:sz w:val="20"/>
        </w:rPr>
      </w:pPr>
    </w:p>
    <w:p w14:paraId="5753DCBE" w14:textId="1EE0808E" w:rsidR="00EB308D" w:rsidRPr="003609C2" w:rsidRDefault="00EB308D" w:rsidP="005B260F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  <w:szCs w:val="16"/>
        </w:rPr>
      </w:pPr>
      <w:r w:rsidRPr="003609C2">
        <w:rPr>
          <w:rFonts w:cs="Arial"/>
          <w:i/>
          <w:iCs/>
          <w:sz w:val="20"/>
          <w:szCs w:val="16"/>
        </w:rPr>
        <w:t xml:space="preserve">I certify that the information given on this form and in any attachments is correct to the best of my knowledge and belief and that I will abide by the decision of the Council of the Royal Society of Chemistry in pursuance of this </w:t>
      </w:r>
      <w:r w:rsidR="003609C2" w:rsidRPr="003609C2">
        <w:rPr>
          <w:rFonts w:cs="Arial"/>
          <w:i/>
          <w:iCs/>
          <w:sz w:val="20"/>
          <w:szCs w:val="16"/>
        </w:rPr>
        <w:t>registration</w:t>
      </w:r>
      <w:r w:rsidRPr="003609C2">
        <w:rPr>
          <w:rFonts w:cs="Arial"/>
          <w:i/>
          <w:iCs/>
          <w:sz w:val="20"/>
          <w:szCs w:val="16"/>
        </w:rPr>
        <w:t xml:space="preserve">. I understand the RSC will only use the information given to process and review my </w:t>
      </w:r>
      <w:r w:rsidR="003609C2" w:rsidRPr="003609C2">
        <w:rPr>
          <w:rFonts w:cs="Arial"/>
          <w:i/>
          <w:iCs/>
          <w:sz w:val="20"/>
          <w:szCs w:val="16"/>
        </w:rPr>
        <w:t>registration</w:t>
      </w:r>
      <w:r w:rsidRPr="003609C2">
        <w:rPr>
          <w:rFonts w:cs="Arial"/>
          <w:i/>
          <w:iCs/>
          <w:sz w:val="20"/>
          <w:szCs w:val="16"/>
        </w:rPr>
        <w:t xml:space="preserve"> </w:t>
      </w:r>
      <w:r w:rsidRPr="003609C2">
        <w:rPr>
          <w:rFonts w:cs="Arial"/>
          <w:i/>
          <w:color w:val="000800"/>
          <w:sz w:val="20"/>
          <w:szCs w:val="16"/>
        </w:rPr>
        <w:t xml:space="preserve">to this designation. This will include disclosure of the information in your application to external </w:t>
      </w:r>
      <w:r w:rsidR="003609C2" w:rsidRPr="003609C2">
        <w:rPr>
          <w:rFonts w:cs="Arial"/>
          <w:i/>
          <w:color w:val="000800"/>
          <w:sz w:val="20"/>
          <w:szCs w:val="16"/>
        </w:rPr>
        <w:t>assessors</w:t>
      </w:r>
      <w:r w:rsidRPr="003609C2">
        <w:rPr>
          <w:rFonts w:cs="Arial"/>
          <w:i/>
          <w:color w:val="000800"/>
          <w:sz w:val="20"/>
          <w:szCs w:val="16"/>
        </w:rPr>
        <w:t xml:space="preserve">. If you require further information on this </w:t>
      </w:r>
      <w:proofErr w:type="gramStart"/>
      <w:r w:rsidRPr="003609C2">
        <w:rPr>
          <w:rFonts w:cs="Arial"/>
          <w:i/>
          <w:color w:val="000800"/>
          <w:sz w:val="20"/>
          <w:szCs w:val="16"/>
        </w:rPr>
        <w:t>process</w:t>
      </w:r>
      <w:proofErr w:type="gramEnd"/>
      <w:r w:rsidRPr="003609C2">
        <w:rPr>
          <w:rFonts w:cs="Arial"/>
          <w:i/>
          <w:color w:val="000800"/>
          <w:sz w:val="20"/>
          <w:szCs w:val="16"/>
        </w:rPr>
        <w:t xml:space="preserve"> please contact </w:t>
      </w:r>
      <w:hyperlink r:id="rId10" w:history="1">
        <w:r w:rsidRPr="003609C2">
          <w:rPr>
            <w:rStyle w:val="Hyperlink"/>
            <w:rFonts w:cs="Arial"/>
            <w:i/>
            <w:sz w:val="20"/>
            <w:szCs w:val="16"/>
          </w:rPr>
          <w:t>mchema@rsc.org</w:t>
        </w:r>
      </w:hyperlink>
      <w:r w:rsidRPr="003609C2">
        <w:rPr>
          <w:rFonts w:cs="Arial"/>
          <w:i/>
          <w:color w:val="000800"/>
          <w:sz w:val="20"/>
          <w:szCs w:val="16"/>
        </w:rPr>
        <w:t xml:space="preserve">.   </w:t>
      </w:r>
    </w:p>
    <w:p w14:paraId="66C61AB8" w14:textId="77777777" w:rsidR="005B260F" w:rsidRDefault="005B260F" w:rsidP="005B260F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  <w:szCs w:val="16"/>
        </w:rPr>
      </w:pPr>
    </w:p>
    <w:p w14:paraId="47484169" w14:textId="7E0D7ECB" w:rsidR="00EB308D" w:rsidRPr="003609C2" w:rsidRDefault="00EB308D" w:rsidP="005B260F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  <w:szCs w:val="16"/>
        </w:rPr>
      </w:pPr>
      <w:r w:rsidRPr="003609C2">
        <w:rPr>
          <w:rFonts w:cs="Arial"/>
          <w:i/>
          <w:color w:val="000800"/>
          <w:sz w:val="20"/>
          <w:szCs w:val="16"/>
        </w:rPr>
        <w:t xml:space="preserve">The information provided on this form will </w:t>
      </w:r>
      <w:r w:rsidR="003609C2" w:rsidRPr="003609C2">
        <w:rPr>
          <w:rFonts w:cs="Arial"/>
          <w:i/>
          <w:color w:val="000800"/>
          <w:sz w:val="20"/>
          <w:szCs w:val="16"/>
        </w:rPr>
        <w:t xml:space="preserve">only be used to communicate information and events relating to the MChemA process and will </w:t>
      </w:r>
      <w:r w:rsidRPr="003609C2">
        <w:rPr>
          <w:rFonts w:cs="Arial"/>
          <w:i/>
          <w:color w:val="000800"/>
          <w:sz w:val="20"/>
          <w:szCs w:val="16"/>
        </w:rPr>
        <w:t xml:space="preserve">not be used for </w:t>
      </w:r>
      <w:r w:rsidR="003609C2" w:rsidRPr="003609C2">
        <w:rPr>
          <w:rFonts w:cs="Arial"/>
          <w:i/>
          <w:color w:val="000800"/>
          <w:sz w:val="20"/>
          <w:szCs w:val="16"/>
        </w:rPr>
        <w:t xml:space="preserve">other </w:t>
      </w:r>
      <w:r w:rsidRPr="003609C2">
        <w:rPr>
          <w:rFonts w:cs="Arial"/>
          <w:i/>
          <w:color w:val="000800"/>
          <w:sz w:val="20"/>
          <w:szCs w:val="16"/>
        </w:rPr>
        <w:t xml:space="preserve">marketing purposes or any </w:t>
      </w:r>
      <w:proofErr w:type="gramStart"/>
      <w:r w:rsidRPr="003609C2">
        <w:rPr>
          <w:rFonts w:cs="Arial"/>
          <w:i/>
          <w:color w:val="000800"/>
          <w:sz w:val="20"/>
          <w:szCs w:val="16"/>
        </w:rPr>
        <w:t>third party</w:t>
      </w:r>
      <w:proofErr w:type="gramEnd"/>
      <w:r w:rsidRPr="003609C2">
        <w:rPr>
          <w:rFonts w:cs="Arial"/>
          <w:i/>
          <w:color w:val="000800"/>
          <w:sz w:val="20"/>
          <w:szCs w:val="16"/>
        </w:rPr>
        <w:t xml:space="preserve"> communications. </w:t>
      </w:r>
    </w:p>
    <w:p w14:paraId="0EA21F36" w14:textId="77777777" w:rsidR="00343EDD" w:rsidRPr="003609C2" w:rsidRDefault="00343EDD" w:rsidP="00EB308D">
      <w:pPr>
        <w:tabs>
          <w:tab w:val="left" w:leader="underscore" w:pos="4395"/>
        </w:tabs>
        <w:rPr>
          <w:rFonts w:cs="Arial"/>
          <w:i/>
          <w:color w:val="000800"/>
          <w:sz w:val="20"/>
          <w:szCs w:val="16"/>
        </w:rPr>
      </w:pPr>
    </w:p>
    <w:p w14:paraId="3A023190" w14:textId="0AFFB3D1" w:rsidR="00EB1CAD" w:rsidRPr="00343EDD" w:rsidRDefault="00EB308D" w:rsidP="00EB308D">
      <w:pPr>
        <w:tabs>
          <w:tab w:val="left" w:leader="underscore" w:pos="4395"/>
        </w:tabs>
        <w:rPr>
          <w:rFonts w:cs="Arial"/>
          <w:i/>
          <w:color w:val="000800"/>
          <w:sz w:val="20"/>
          <w:szCs w:val="16"/>
        </w:rPr>
      </w:pPr>
      <w:r w:rsidRPr="003609C2">
        <w:rPr>
          <w:rFonts w:cs="Arial"/>
          <w:i/>
          <w:color w:val="000800"/>
          <w:sz w:val="20"/>
          <w:szCs w:val="16"/>
        </w:rPr>
        <w:t>For further information on da</w:t>
      </w:r>
      <w:r w:rsidRPr="00343EDD">
        <w:rPr>
          <w:rFonts w:cs="Arial"/>
          <w:i/>
          <w:color w:val="000800"/>
          <w:sz w:val="20"/>
          <w:szCs w:val="16"/>
        </w:rPr>
        <w:t xml:space="preserve">ta protection please refer to the Royal Society of Chemistry’s privacy statement at </w:t>
      </w:r>
      <w:hyperlink r:id="rId11" w:history="1">
        <w:r w:rsidRPr="00343EDD">
          <w:rPr>
            <w:rStyle w:val="Hyperlink"/>
            <w:rFonts w:cs="Arial"/>
            <w:i/>
            <w:sz w:val="20"/>
            <w:szCs w:val="16"/>
          </w:rPr>
          <w:t>http://rsc.li/privacy</w:t>
        </w:r>
      </w:hyperlink>
      <w:r w:rsidRPr="00343EDD">
        <w:rPr>
          <w:rFonts w:cs="Arial"/>
          <w:i/>
          <w:color w:val="000800"/>
          <w:sz w:val="20"/>
          <w:szCs w:val="16"/>
        </w:rPr>
        <w:t>.</w:t>
      </w:r>
    </w:p>
    <w:p w14:paraId="013421AE" w14:textId="77777777" w:rsidR="00E22DF6" w:rsidRDefault="00E22DF6" w:rsidP="009B0E5D">
      <w:pPr>
        <w:tabs>
          <w:tab w:val="left" w:leader="underscore" w:pos="4395"/>
        </w:tabs>
        <w:rPr>
          <w:rFonts w:cs="Arial"/>
          <w:szCs w:val="22"/>
        </w:rPr>
      </w:pPr>
    </w:p>
    <w:p w14:paraId="47FCC4CF" w14:textId="77777777" w:rsidR="00EB308D" w:rsidRPr="00FD3742" w:rsidRDefault="00EB308D" w:rsidP="009B0E5D">
      <w:pPr>
        <w:tabs>
          <w:tab w:val="left" w:leader="underscore" w:pos="4395"/>
        </w:tabs>
        <w:rPr>
          <w:rFonts w:cs="Arial"/>
          <w:szCs w:val="22"/>
        </w:rPr>
      </w:pPr>
    </w:p>
    <w:p w14:paraId="16EEAA96" w14:textId="076E48FF" w:rsidR="00CE1956" w:rsidRDefault="009058E4" w:rsidP="009058E4">
      <w:pPr>
        <w:rPr>
          <w:rFonts w:cs="Arial"/>
          <w:szCs w:val="22"/>
        </w:rPr>
      </w:pPr>
      <w:bookmarkStart w:id="3" w:name="_Hlk73107300"/>
      <w:r>
        <w:rPr>
          <w:rFonts w:cs="Arial"/>
          <w:szCs w:val="22"/>
        </w:rPr>
        <w:t>Candidate</w:t>
      </w:r>
      <w:r w:rsidR="00CE1956">
        <w:rPr>
          <w:rFonts w:cs="Arial"/>
          <w:szCs w:val="22"/>
        </w:rPr>
        <w:t>:</w:t>
      </w:r>
    </w:p>
    <w:p w14:paraId="0BDA7E1A" w14:textId="77777777" w:rsidR="00CE1956" w:rsidRDefault="00CE1956" w:rsidP="009058E4">
      <w:pPr>
        <w:rPr>
          <w:rFonts w:cs="Arial"/>
          <w:szCs w:val="22"/>
        </w:rPr>
      </w:pPr>
    </w:p>
    <w:p w14:paraId="471726AC" w14:textId="68331C88" w:rsidR="009058E4" w:rsidRDefault="009058E4" w:rsidP="009058E4">
      <w:pPr>
        <w:rPr>
          <w:rFonts w:cs="Arial"/>
          <w:szCs w:val="22"/>
        </w:rPr>
      </w:pPr>
      <w:r>
        <w:rPr>
          <w:rFonts w:cs="Arial"/>
          <w:szCs w:val="22"/>
        </w:rPr>
        <w:t>Date</w:t>
      </w:r>
      <w:r w:rsidR="00CE1956">
        <w:rPr>
          <w:rFonts w:cs="Arial"/>
          <w:szCs w:val="22"/>
        </w:rPr>
        <w:t>:</w:t>
      </w:r>
    </w:p>
    <w:bookmarkEnd w:id="3"/>
    <w:p w14:paraId="294BFE14" w14:textId="77777777" w:rsidR="009058E4" w:rsidRDefault="009058E4" w:rsidP="009058E4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3E75988D" w14:textId="2A01F17C" w:rsidR="002E61B2" w:rsidRDefault="00F104FC" w:rsidP="003A433D">
      <w:pPr>
        <w:tabs>
          <w:tab w:val="left" w:leader="underscore" w:pos="9639"/>
        </w:tabs>
        <w:rPr>
          <w:rFonts w:cs="Arial"/>
          <w:szCs w:val="22"/>
        </w:rPr>
      </w:pPr>
      <w:bookmarkStart w:id="4" w:name="_Hlk73107237"/>
      <w:r>
        <w:rPr>
          <w:rFonts w:cs="Arial"/>
          <w:szCs w:val="22"/>
        </w:rPr>
        <w:t>Please</w:t>
      </w:r>
      <w:r w:rsidR="00EC2F82">
        <w:rPr>
          <w:rFonts w:cs="Arial"/>
          <w:szCs w:val="22"/>
        </w:rPr>
        <w:t xml:space="preserve"> </w:t>
      </w:r>
      <w:r w:rsidR="009B0E5D" w:rsidRPr="00FD3742">
        <w:rPr>
          <w:rFonts w:cs="Arial"/>
          <w:szCs w:val="22"/>
        </w:rPr>
        <w:t>re</w:t>
      </w:r>
      <w:r>
        <w:rPr>
          <w:rFonts w:cs="Arial"/>
          <w:szCs w:val="22"/>
        </w:rPr>
        <w:t>turn</w:t>
      </w:r>
      <w:r w:rsidR="00044923">
        <w:rPr>
          <w:rFonts w:cs="Arial"/>
          <w:szCs w:val="22"/>
        </w:rPr>
        <w:t xml:space="preserve"> by the closing date</w:t>
      </w:r>
      <w:r w:rsidR="009B0E5D" w:rsidRPr="00FD3742">
        <w:rPr>
          <w:rFonts w:cs="Arial"/>
          <w:szCs w:val="22"/>
        </w:rPr>
        <w:t xml:space="preserve"> to</w:t>
      </w:r>
      <w:r w:rsidR="009152F2">
        <w:rPr>
          <w:rFonts w:cs="Arial"/>
          <w:szCs w:val="22"/>
        </w:rPr>
        <w:t xml:space="preserve"> </w:t>
      </w:r>
      <w:hyperlink r:id="rId12" w:history="1">
        <w:r w:rsidR="009152F2" w:rsidRPr="0098225C">
          <w:rPr>
            <w:rStyle w:val="Hyperlink"/>
            <w:rFonts w:cs="Arial"/>
            <w:szCs w:val="22"/>
          </w:rPr>
          <w:t>mchema@rsc.org</w:t>
        </w:r>
      </w:hyperlink>
      <w:r w:rsidR="009152F2">
        <w:rPr>
          <w:rFonts w:cs="Arial"/>
          <w:szCs w:val="22"/>
        </w:rPr>
        <w:t xml:space="preserve">. </w:t>
      </w:r>
    </w:p>
    <w:p w14:paraId="406A311D" w14:textId="77777777" w:rsidR="009B0E5D" w:rsidRPr="00FD3742" w:rsidRDefault="009B0E5D" w:rsidP="00D14F94">
      <w:pPr>
        <w:rPr>
          <w:rFonts w:cs="Arial"/>
          <w:szCs w:val="22"/>
        </w:rPr>
      </w:pPr>
    </w:p>
    <w:bookmarkEnd w:id="1"/>
    <w:bookmarkEnd w:id="4"/>
    <w:p w14:paraId="6312C038" w14:textId="223D6779" w:rsidR="001538E1" w:rsidRPr="00FD3742" w:rsidRDefault="001538E1" w:rsidP="006837F4">
      <w:pPr>
        <w:tabs>
          <w:tab w:val="left" w:leader="underscore" w:pos="6663"/>
        </w:tabs>
        <w:rPr>
          <w:rFonts w:cs="Arial"/>
          <w:szCs w:val="22"/>
        </w:rPr>
      </w:pPr>
    </w:p>
    <w:sectPr w:rsidR="001538E1" w:rsidRPr="00FD3742" w:rsidSect="00117717">
      <w:headerReference w:type="default" r:id="rId13"/>
      <w:footerReference w:type="default" r:id="rId14"/>
      <w:footerReference w:type="first" r:id="rId15"/>
      <w:pgSz w:w="11909" w:h="16834" w:code="9"/>
      <w:pgMar w:top="1134" w:right="1134" w:bottom="851" w:left="1134" w:header="567" w:footer="340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1B6C" w14:textId="77777777" w:rsidR="00363975" w:rsidRDefault="00363975">
      <w:r>
        <w:separator/>
      </w:r>
    </w:p>
  </w:endnote>
  <w:endnote w:type="continuationSeparator" w:id="0">
    <w:p w14:paraId="29C40899" w14:textId="77777777" w:rsidR="00363975" w:rsidRDefault="0036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BF00" w14:textId="040308D8" w:rsidR="00117717" w:rsidRPr="00FD3742" w:rsidRDefault="00117717">
    <w:pPr>
      <w:pStyle w:val="Footer"/>
      <w:rPr>
        <w:sz w:val="20"/>
      </w:rPr>
    </w:pPr>
    <w:r>
      <w:rPr>
        <w:sz w:val="20"/>
      </w:rPr>
      <w:t xml:space="preserve">MChemA </w:t>
    </w:r>
    <w:r w:rsidR="002A4282">
      <w:rPr>
        <w:sz w:val="20"/>
      </w:rPr>
      <w:t>Registration</w:t>
    </w:r>
    <w:r w:rsidR="0070675A">
      <w:rPr>
        <w:sz w:val="20"/>
      </w:rPr>
      <w:t xml:space="preserve"> of Interest</w:t>
    </w:r>
    <w:r w:rsidR="009C44B6">
      <w:rPr>
        <w:sz w:val="20"/>
      </w:rPr>
      <w:t xml:space="preserve"> 202</w:t>
    </w:r>
    <w:r w:rsidR="005A500B">
      <w:rPr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F4C3" w14:textId="77777777" w:rsidR="00117717" w:rsidRPr="00FD3742" w:rsidRDefault="00117717">
    <w:pPr>
      <w:pStyle w:val="Footer"/>
      <w:rPr>
        <w:sz w:val="20"/>
      </w:rPr>
    </w:pPr>
    <w:r>
      <w:rPr>
        <w:sz w:val="20"/>
      </w:rPr>
      <w:t>MChemA Registration &amp; Part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F629" w14:textId="77777777" w:rsidR="00363975" w:rsidRDefault="00363975">
      <w:r>
        <w:separator/>
      </w:r>
    </w:p>
  </w:footnote>
  <w:footnote w:type="continuationSeparator" w:id="0">
    <w:p w14:paraId="6654A0F8" w14:textId="77777777" w:rsidR="00363975" w:rsidRDefault="0036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BBC9" w14:textId="77777777" w:rsidR="00117717" w:rsidRDefault="00117717">
    <w:pPr>
      <w:pStyle w:val="Header"/>
    </w:pPr>
    <w:r>
      <w:rPr>
        <w:noProof/>
      </w:rPr>
      <w:drawing>
        <wp:inline distT="0" distB="0" distL="0" distR="0" wp14:anchorId="4D0B306A" wp14:editId="414D34D0">
          <wp:extent cx="2430039" cy="7123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C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063" cy="72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CE"/>
    <w:multiLevelType w:val="hybridMultilevel"/>
    <w:tmpl w:val="C994C2A2"/>
    <w:lvl w:ilvl="0" w:tplc="491AC97A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" w15:restartNumberingAfterBreak="0">
    <w:nsid w:val="007D79E9"/>
    <w:multiLevelType w:val="hybridMultilevel"/>
    <w:tmpl w:val="498A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266D"/>
    <w:multiLevelType w:val="hybridMultilevel"/>
    <w:tmpl w:val="739A4064"/>
    <w:lvl w:ilvl="0" w:tplc="4938403A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3" w15:restartNumberingAfterBreak="0">
    <w:nsid w:val="04A8449D"/>
    <w:multiLevelType w:val="hybridMultilevel"/>
    <w:tmpl w:val="1FDA3EAC"/>
    <w:lvl w:ilvl="0" w:tplc="D0746E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11A1C"/>
    <w:multiLevelType w:val="hybridMultilevel"/>
    <w:tmpl w:val="C862E94C"/>
    <w:lvl w:ilvl="0" w:tplc="379CB4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14B8B"/>
    <w:multiLevelType w:val="multilevel"/>
    <w:tmpl w:val="1E643210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571E8"/>
    <w:multiLevelType w:val="hybridMultilevel"/>
    <w:tmpl w:val="1E643210"/>
    <w:lvl w:ilvl="0" w:tplc="B3AA0D22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B4566"/>
    <w:multiLevelType w:val="hybridMultilevel"/>
    <w:tmpl w:val="983232D0"/>
    <w:lvl w:ilvl="0" w:tplc="E3A23E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A109A"/>
    <w:multiLevelType w:val="hybridMultilevel"/>
    <w:tmpl w:val="08CA89DA"/>
    <w:lvl w:ilvl="0" w:tplc="EC10BBF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77FA2"/>
    <w:multiLevelType w:val="multilevel"/>
    <w:tmpl w:val="B02C199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FF136E"/>
    <w:multiLevelType w:val="multilevel"/>
    <w:tmpl w:val="B6DEEA98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95F54"/>
    <w:multiLevelType w:val="hybridMultilevel"/>
    <w:tmpl w:val="0E341FA0"/>
    <w:lvl w:ilvl="0" w:tplc="106C5D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770AC"/>
    <w:multiLevelType w:val="hybridMultilevel"/>
    <w:tmpl w:val="0DA24C6C"/>
    <w:lvl w:ilvl="0" w:tplc="D0781918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 w:tplc="4F3E4B68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54B52"/>
    <w:multiLevelType w:val="multilevel"/>
    <w:tmpl w:val="C862E94C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6EC"/>
    <w:multiLevelType w:val="multilevel"/>
    <w:tmpl w:val="6778CF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D73BB"/>
    <w:multiLevelType w:val="multilevel"/>
    <w:tmpl w:val="8F4CE4C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16C32"/>
    <w:multiLevelType w:val="hybridMultilevel"/>
    <w:tmpl w:val="27846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170E97"/>
    <w:multiLevelType w:val="hybridMultilevel"/>
    <w:tmpl w:val="20303E9C"/>
    <w:lvl w:ilvl="0" w:tplc="7F60E5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55BC"/>
    <w:multiLevelType w:val="hybridMultilevel"/>
    <w:tmpl w:val="8234AB58"/>
    <w:lvl w:ilvl="0" w:tplc="E0467E0E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9" w15:restartNumberingAfterBreak="0">
    <w:nsid w:val="4A1B3E67"/>
    <w:multiLevelType w:val="hybridMultilevel"/>
    <w:tmpl w:val="67E41AE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1C45FC"/>
    <w:multiLevelType w:val="hybridMultilevel"/>
    <w:tmpl w:val="79808890"/>
    <w:lvl w:ilvl="0" w:tplc="D12AE36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34035"/>
    <w:multiLevelType w:val="hybridMultilevel"/>
    <w:tmpl w:val="88D830D0"/>
    <w:lvl w:ilvl="0" w:tplc="05FAA93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205BD"/>
    <w:multiLevelType w:val="hybridMultilevel"/>
    <w:tmpl w:val="EF3C7278"/>
    <w:lvl w:ilvl="0" w:tplc="1ECCEF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B36A8D"/>
    <w:multiLevelType w:val="multilevel"/>
    <w:tmpl w:val="1C52D10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57E77"/>
    <w:multiLevelType w:val="hybridMultilevel"/>
    <w:tmpl w:val="763C5642"/>
    <w:lvl w:ilvl="0" w:tplc="0D3048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23D49"/>
    <w:multiLevelType w:val="hybridMultilevel"/>
    <w:tmpl w:val="B6DEEA98"/>
    <w:lvl w:ilvl="0" w:tplc="8DE865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D6A2D"/>
    <w:multiLevelType w:val="hybridMultilevel"/>
    <w:tmpl w:val="1E0C28D4"/>
    <w:lvl w:ilvl="0" w:tplc="DC52C3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7059B7"/>
    <w:multiLevelType w:val="hybridMultilevel"/>
    <w:tmpl w:val="05FE4192"/>
    <w:lvl w:ilvl="0" w:tplc="FD683ED6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D47812"/>
    <w:multiLevelType w:val="hybridMultilevel"/>
    <w:tmpl w:val="7C0AEB12"/>
    <w:lvl w:ilvl="0" w:tplc="B2DE5F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506C3"/>
    <w:multiLevelType w:val="hybridMultilevel"/>
    <w:tmpl w:val="01EADCCA"/>
    <w:lvl w:ilvl="0" w:tplc="3594BF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500E8"/>
    <w:multiLevelType w:val="hybridMultilevel"/>
    <w:tmpl w:val="304C5A68"/>
    <w:lvl w:ilvl="0" w:tplc="39E0D9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C62A9D"/>
    <w:multiLevelType w:val="multilevel"/>
    <w:tmpl w:val="278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50DEB"/>
    <w:multiLevelType w:val="multilevel"/>
    <w:tmpl w:val="E64C7E9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4871397">
    <w:abstractNumId w:val="12"/>
  </w:num>
  <w:num w:numId="2" w16cid:durableId="1031153708">
    <w:abstractNumId w:val="14"/>
  </w:num>
  <w:num w:numId="3" w16cid:durableId="1281642485">
    <w:abstractNumId w:val="15"/>
  </w:num>
  <w:num w:numId="4" w16cid:durableId="445734817">
    <w:abstractNumId w:val="23"/>
  </w:num>
  <w:num w:numId="5" w16cid:durableId="478765195">
    <w:abstractNumId w:val="16"/>
  </w:num>
  <w:num w:numId="6" w16cid:durableId="1242182890">
    <w:abstractNumId w:val="31"/>
  </w:num>
  <w:num w:numId="7" w16cid:durableId="1143699566">
    <w:abstractNumId w:val="4"/>
  </w:num>
  <w:num w:numId="8" w16cid:durableId="1668896998">
    <w:abstractNumId w:val="13"/>
  </w:num>
  <w:num w:numId="9" w16cid:durableId="1108693785">
    <w:abstractNumId w:val="25"/>
  </w:num>
  <w:num w:numId="10" w16cid:durableId="1815296642">
    <w:abstractNumId w:val="10"/>
  </w:num>
  <w:num w:numId="11" w16cid:durableId="1611472430">
    <w:abstractNumId w:val="6"/>
  </w:num>
  <w:num w:numId="12" w16cid:durableId="366149968">
    <w:abstractNumId w:val="26"/>
  </w:num>
  <w:num w:numId="13" w16cid:durableId="1611693592">
    <w:abstractNumId w:val="17"/>
  </w:num>
  <w:num w:numId="14" w16cid:durableId="1562129071">
    <w:abstractNumId w:val="5"/>
  </w:num>
  <w:num w:numId="15" w16cid:durableId="1540169556">
    <w:abstractNumId w:val="27"/>
  </w:num>
  <w:num w:numId="16" w16cid:durableId="633485666">
    <w:abstractNumId w:val="32"/>
  </w:num>
  <w:num w:numId="17" w16cid:durableId="1795251495">
    <w:abstractNumId w:val="9"/>
  </w:num>
  <w:num w:numId="18" w16cid:durableId="281419932">
    <w:abstractNumId w:val="3"/>
  </w:num>
  <w:num w:numId="19" w16cid:durableId="988022185">
    <w:abstractNumId w:val="29"/>
  </w:num>
  <w:num w:numId="20" w16cid:durableId="651180670">
    <w:abstractNumId w:val="28"/>
  </w:num>
  <w:num w:numId="21" w16cid:durableId="1405761844">
    <w:abstractNumId w:val="18"/>
  </w:num>
  <w:num w:numId="22" w16cid:durableId="1041370195">
    <w:abstractNumId w:val="24"/>
  </w:num>
  <w:num w:numId="23" w16cid:durableId="860440341">
    <w:abstractNumId w:val="20"/>
  </w:num>
  <w:num w:numId="24" w16cid:durableId="313797891">
    <w:abstractNumId w:val="21"/>
  </w:num>
  <w:num w:numId="25" w16cid:durableId="161631638">
    <w:abstractNumId w:val="11"/>
  </w:num>
  <w:num w:numId="26" w16cid:durableId="624241591">
    <w:abstractNumId w:val="19"/>
  </w:num>
  <w:num w:numId="27" w16cid:durableId="53162707">
    <w:abstractNumId w:val="7"/>
  </w:num>
  <w:num w:numId="28" w16cid:durableId="321549554">
    <w:abstractNumId w:val="22"/>
  </w:num>
  <w:num w:numId="29" w16cid:durableId="1175731306">
    <w:abstractNumId w:val="8"/>
  </w:num>
  <w:num w:numId="30" w16cid:durableId="2091344450">
    <w:abstractNumId w:val="2"/>
  </w:num>
  <w:num w:numId="31" w16cid:durableId="1754933923">
    <w:abstractNumId w:val="0"/>
  </w:num>
  <w:num w:numId="32" w16cid:durableId="168106315">
    <w:abstractNumId w:val="30"/>
  </w:num>
  <w:num w:numId="33" w16cid:durableId="13665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D"/>
    <w:rsid w:val="00016775"/>
    <w:rsid w:val="000278CA"/>
    <w:rsid w:val="00030839"/>
    <w:rsid w:val="00044923"/>
    <w:rsid w:val="00067685"/>
    <w:rsid w:val="000730D3"/>
    <w:rsid w:val="00074913"/>
    <w:rsid w:val="0008647D"/>
    <w:rsid w:val="000D17E7"/>
    <w:rsid w:val="00106BD8"/>
    <w:rsid w:val="00117717"/>
    <w:rsid w:val="001319EA"/>
    <w:rsid w:val="001329DC"/>
    <w:rsid w:val="001538E1"/>
    <w:rsid w:val="00156E6C"/>
    <w:rsid w:val="00175BB8"/>
    <w:rsid w:val="00182D94"/>
    <w:rsid w:val="00182FA0"/>
    <w:rsid w:val="001B039D"/>
    <w:rsid w:val="001B0C02"/>
    <w:rsid w:val="001B3F16"/>
    <w:rsid w:val="001D5C54"/>
    <w:rsid w:val="00213B47"/>
    <w:rsid w:val="002145A6"/>
    <w:rsid w:val="00255A7A"/>
    <w:rsid w:val="00260B6F"/>
    <w:rsid w:val="002A4282"/>
    <w:rsid w:val="002B047E"/>
    <w:rsid w:val="002C0386"/>
    <w:rsid w:val="002C1E91"/>
    <w:rsid w:val="002D1E9B"/>
    <w:rsid w:val="002E00C3"/>
    <w:rsid w:val="002E61B2"/>
    <w:rsid w:val="003075F9"/>
    <w:rsid w:val="00314490"/>
    <w:rsid w:val="00325863"/>
    <w:rsid w:val="00343EDD"/>
    <w:rsid w:val="003609C2"/>
    <w:rsid w:val="00363975"/>
    <w:rsid w:val="003A433D"/>
    <w:rsid w:val="003E0404"/>
    <w:rsid w:val="004148DD"/>
    <w:rsid w:val="00424A51"/>
    <w:rsid w:val="0043591E"/>
    <w:rsid w:val="00447B34"/>
    <w:rsid w:val="0046147D"/>
    <w:rsid w:val="004B5803"/>
    <w:rsid w:val="004B5901"/>
    <w:rsid w:val="004D09D6"/>
    <w:rsid w:val="004D15E1"/>
    <w:rsid w:val="004E77CE"/>
    <w:rsid w:val="004F031B"/>
    <w:rsid w:val="005038AB"/>
    <w:rsid w:val="005145A5"/>
    <w:rsid w:val="00520C8D"/>
    <w:rsid w:val="00535A8C"/>
    <w:rsid w:val="00541529"/>
    <w:rsid w:val="00543D92"/>
    <w:rsid w:val="00557314"/>
    <w:rsid w:val="00583171"/>
    <w:rsid w:val="005A0030"/>
    <w:rsid w:val="005A149F"/>
    <w:rsid w:val="005A500B"/>
    <w:rsid w:val="005B260F"/>
    <w:rsid w:val="005B68D7"/>
    <w:rsid w:val="005C08C8"/>
    <w:rsid w:val="005D0980"/>
    <w:rsid w:val="005E3A02"/>
    <w:rsid w:val="005E7639"/>
    <w:rsid w:val="005F4727"/>
    <w:rsid w:val="006206F0"/>
    <w:rsid w:val="00650E27"/>
    <w:rsid w:val="0068354F"/>
    <w:rsid w:val="006837F4"/>
    <w:rsid w:val="00684C89"/>
    <w:rsid w:val="006870EE"/>
    <w:rsid w:val="00692F99"/>
    <w:rsid w:val="006A0B1B"/>
    <w:rsid w:val="006A2886"/>
    <w:rsid w:val="006A2D32"/>
    <w:rsid w:val="006B37F9"/>
    <w:rsid w:val="006E59FD"/>
    <w:rsid w:val="00701E72"/>
    <w:rsid w:val="0070675A"/>
    <w:rsid w:val="007146F6"/>
    <w:rsid w:val="007253F2"/>
    <w:rsid w:val="00731401"/>
    <w:rsid w:val="00756DDF"/>
    <w:rsid w:val="0078244D"/>
    <w:rsid w:val="007A4AA3"/>
    <w:rsid w:val="007D6096"/>
    <w:rsid w:val="007D679C"/>
    <w:rsid w:val="007F3593"/>
    <w:rsid w:val="00831E54"/>
    <w:rsid w:val="00832F47"/>
    <w:rsid w:val="00844387"/>
    <w:rsid w:val="008505B1"/>
    <w:rsid w:val="008517FD"/>
    <w:rsid w:val="00854952"/>
    <w:rsid w:val="00856BA5"/>
    <w:rsid w:val="008B360D"/>
    <w:rsid w:val="008B3CC2"/>
    <w:rsid w:val="008D1B32"/>
    <w:rsid w:val="008E143C"/>
    <w:rsid w:val="009058E4"/>
    <w:rsid w:val="00906625"/>
    <w:rsid w:val="009152F2"/>
    <w:rsid w:val="00945486"/>
    <w:rsid w:val="00955986"/>
    <w:rsid w:val="009567A1"/>
    <w:rsid w:val="0096129F"/>
    <w:rsid w:val="0097150A"/>
    <w:rsid w:val="00972C66"/>
    <w:rsid w:val="009B0E5D"/>
    <w:rsid w:val="009B15E8"/>
    <w:rsid w:val="009C44B6"/>
    <w:rsid w:val="009C520A"/>
    <w:rsid w:val="009F6C4C"/>
    <w:rsid w:val="00A01ADB"/>
    <w:rsid w:val="00A07BDB"/>
    <w:rsid w:val="00A20D9D"/>
    <w:rsid w:val="00A43A89"/>
    <w:rsid w:val="00A6240E"/>
    <w:rsid w:val="00A62AB0"/>
    <w:rsid w:val="00A8449F"/>
    <w:rsid w:val="00A92464"/>
    <w:rsid w:val="00AB41B6"/>
    <w:rsid w:val="00AB47A3"/>
    <w:rsid w:val="00B03BEF"/>
    <w:rsid w:val="00B248EE"/>
    <w:rsid w:val="00B35C0B"/>
    <w:rsid w:val="00B40937"/>
    <w:rsid w:val="00B520D6"/>
    <w:rsid w:val="00B568DD"/>
    <w:rsid w:val="00B5794A"/>
    <w:rsid w:val="00B64731"/>
    <w:rsid w:val="00B82A7D"/>
    <w:rsid w:val="00BD151B"/>
    <w:rsid w:val="00BD2EF1"/>
    <w:rsid w:val="00C029BD"/>
    <w:rsid w:val="00C12CD5"/>
    <w:rsid w:val="00C20FCB"/>
    <w:rsid w:val="00C47045"/>
    <w:rsid w:val="00C5226A"/>
    <w:rsid w:val="00C56856"/>
    <w:rsid w:val="00C62162"/>
    <w:rsid w:val="00C93AFC"/>
    <w:rsid w:val="00C960FA"/>
    <w:rsid w:val="00CC7692"/>
    <w:rsid w:val="00CD79EA"/>
    <w:rsid w:val="00CE1956"/>
    <w:rsid w:val="00D06A49"/>
    <w:rsid w:val="00D14F94"/>
    <w:rsid w:val="00D171A3"/>
    <w:rsid w:val="00D47EE7"/>
    <w:rsid w:val="00D86886"/>
    <w:rsid w:val="00D945E7"/>
    <w:rsid w:val="00DA5897"/>
    <w:rsid w:val="00DB3606"/>
    <w:rsid w:val="00DC4330"/>
    <w:rsid w:val="00DD6DDD"/>
    <w:rsid w:val="00DD7E40"/>
    <w:rsid w:val="00DE31B6"/>
    <w:rsid w:val="00DE6710"/>
    <w:rsid w:val="00E0628D"/>
    <w:rsid w:val="00E12080"/>
    <w:rsid w:val="00E22DF6"/>
    <w:rsid w:val="00E40733"/>
    <w:rsid w:val="00E57338"/>
    <w:rsid w:val="00E62D22"/>
    <w:rsid w:val="00E7775E"/>
    <w:rsid w:val="00EB1CAD"/>
    <w:rsid w:val="00EB308D"/>
    <w:rsid w:val="00EB30F3"/>
    <w:rsid w:val="00EC2F82"/>
    <w:rsid w:val="00EF6272"/>
    <w:rsid w:val="00F104FC"/>
    <w:rsid w:val="00F6502F"/>
    <w:rsid w:val="00FD3742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5D167"/>
  <w15:docId w15:val="{20B7EAD8-7097-430B-BF80-A61BDBB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AA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5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5A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AE4"/>
  </w:style>
  <w:style w:type="paragraph" w:styleId="BalloonText">
    <w:name w:val="Balloon Text"/>
    <w:basedOn w:val="Normal"/>
    <w:semiHidden/>
    <w:rsid w:val="005C0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C7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3ED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152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52F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52F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2F2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15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hema@rs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sc.li/privac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chema@rs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38ce0-6018-4ba0-99fb-5196883b396f">
      <Value>460</Value>
      <Value>459</Value>
      <Value>486</Value>
      <Value>485</Value>
      <Value>476</Value>
    </TaxCatchAll>
    <n7b504db7a1f4121af62d7dde2f43036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Accreditation</TermName>
          <TermId xmlns="http://schemas.microsoft.com/office/infopath/2007/PartnerControls">edbcc31c-6455-4589-af1e-0ffeebad0d01</TermId>
        </TermInfo>
      </Terms>
    </n7b504db7a1f4121af62d7dde2f43036>
    <b569b86bd8fd46f693512e8bddacb3f6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</TermName>
          <TermId xmlns="http://schemas.microsoft.com/office/infopath/2007/PartnerControls">696c1007-705c-41d8-8b13-531cfe1f8942</TermId>
        </TermInfo>
      </Terms>
    </b569b86bd8fd46f693512e8bddacb3f6>
    <d5ec952c3671439b9c1b97dc2ac5212f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MChemA</TermName>
          <TermId xmlns="http://schemas.microsoft.com/office/infopath/2007/PartnerControls">9442c1bf-1383-4d81-98db-0a829ad071a5</TermId>
        </TermInfo>
      </Terms>
    </d5ec952c3671439b9c1b97dc2ac5212f>
    <b9de0c3256d748e284af5b40895c1451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b4fe4f73-f63e-4711-ad0a-caaaccd24edf</TermId>
        </TermInfo>
      </Terms>
    </b9de0c3256d748e284af5b40895c1451>
    <i10d55677a0f46eeb3909f8b19131c80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MChemA</TermName>
          <TermId xmlns="http://schemas.microsoft.com/office/infopath/2007/PartnerControls">a71177b4-2333-47a0-84e6-76d1dc8ace4d</TermId>
        </TermInfo>
      </Terms>
    </i10d55677a0f46eeb3909f8b19131c8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7D2B2CFC5804C8D009BAD63E33DD4" ma:contentTypeVersion="14" ma:contentTypeDescription="Create a new document." ma:contentTypeScope="" ma:versionID="84c885aec821be4b6b497e142433f07b">
  <xsd:schema xmlns:xsd="http://www.w3.org/2001/XMLSchema" xmlns:xs="http://www.w3.org/2001/XMLSchema" xmlns:p="http://schemas.microsoft.com/office/2006/metadata/properties" xmlns:ns2="6a25688f-5465-46e7-b6ee-5e120e169806" xmlns:ns3="29738ce0-6018-4ba0-99fb-5196883b396f" targetNamespace="http://schemas.microsoft.com/office/2006/metadata/properties" ma:root="true" ma:fieldsID="f7c60fba5f50575ec9407c7b0c424db7" ns2:_="" ns3:_="">
    <xsd:import namespace="6a25688f-5465-46e7-b6ee-5e120e169806"/>
    <xsd:import namespace="29738ce0-6018-4ba0-99fb-5196883b396f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688f-5465-46e7-b6ee-5e120e169806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8ce0-6018-4ba0-99fb-5196883b39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fbe6f5-0f1e-459b-a087-8c990f0312a7}" ma:internalName="TaxCatchAll" ma:showField="CatchAllData" ma:web="29738ce0-6018-4ba0-99fb-5196883b3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144F9-587F-4DFB-B01A-14429CC0999E}">
  <ds:schemaRefs>
    <ds:schemaRef ds:uri="http://schemas.microsoft.com/office/2006/metadata/properties"/>
    <ds:schemaRef ds:uri="http://schemas.microsoft.com/office/infopath/2007/PartnerControls"/>
    <ds:schemaRef ds:uri="29738ce0-6018-4ba0-99fb-5196883b396f"/>
    <ds:schemaRef ds:uri="6a25688f-5465-46e7-b6ee-5e120e169806"/>
  </ds:schemaRefs>
</ds:datastoreItem>
</file>

<file path=customXml/itemProps2.xml><?xml version="1.0" encoding="utf-8"?>
<ds:datastoreItem xmlns:ds="http://schemas.openxmlformats.org/officeDocument/2006/customXml" ds:itemID="{3A1EDDD6-3818-4C5E-8542-4883D8477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089CB-4CAA-41E0-B240-909749180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</vt:lpstr>
    </vt:vector>
  </TitlesOfParts>
  <Company>Royal Society of Chemistry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Society of Chemistry</dc:title>
  <dc:creator>hardingj</dc:creator>
  <cp:lastModifiedBy>David Moulding</cp:lastModifiedBy>
  <cp:revision>10</cp:revision>
  <cp:lastPrinted>2005-11-09T08:32:00Z</cp:lastPrinted>
  <dcterms:created xsi:type="dcterms:W3CDTF">2021-05-28T14:12:00Z</dcterms:created>
  <dcterms:modified xsi:type="dcterms:W3CDTF">2025-07-15T09:42:00Z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0x0101001E37D2B2CFC5804C8D009BAD63E33DD4</vt:lpwstr>
  </property>
  <property fmtid="{D5CDD505-2E9C-101B-9397-08002B2CF9AE}" pid="3" name="Order">
    <vt:r8>5435200</vt:r8>
  </property>
  <property fmtid="{D5CDD505-2E9C-101B-9397-08002B2CF9AE}" pid="4" name="_dlc_DocIdItemGuid">
    <vt:lpwstr>93f34a0e-d109-7890-9c98-0e36406e54ad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Project/Product">
    <vt:lpwstr>485;#MChemA|a71177b4-2333-47a0-84e6-76d1dc8ace4d</vt:lpwstr>
  </property>
  <property fmtid="{D5CDD505-2E9C-101B-9397-08002B2CF9AE}" pid="12" name="Document_x0020_Type">
    <vt:lpwstr>476;#Working Document|696c1007-705c-41d8-8b13-531cfe1f8942</vt:lpwstr>
  </property>
  <property fmtid="{D5CDD505-2E9C-101B-9397-08002B2CF9AE}" pid="13" name="Directorate/Team/Function">
    <vt:lpwstr>460;#Accreditation|edbcc31c-6455-4589-af1e-0ffeebad0d01</vt:lpwstr>
  </property>
  <property fmtid="{D5CDD505-2E9C-101B-9397-08002B2CF9AE}" pid="14" name="Platform_x002f_Software">
    <vt:lpwstr>459;#N/A|b4fe4f73-f63e-4711-ad0a-caaaccd24edf</vt:lpwstr>
  </property>
  <property fmtid="{D5CDD505-2E9C-101B-9397-08002B2CF9AE}" pid="15" name="Watchword">
    <vt:lpwstr>486;#MChemA|9442c1bf-1383-4d81-98db-0a829ad071a5</vt:lpwstr>
  </property>
  <property fmtid="{D5CDD505-2E9C-101B-9397-08002B2CF9AE}" pid="16" name="Platform/Software">
    <vt:lpwstr>459;#N/A|b4fe4f73-f63e-4711-ad0a-caaaccd24edf</vt:lpwstr>
  </property>
  <property fmtid="{D5CDD505-2E9C-101B-9397-08002B2CF9AE}" pid="17" name="Project_x002f_Product">
    <vt:lpwstr>485;#MChemA|a71177b4-2333-47a0-84e6-76d1dc8ace4d</vt:lpwstr>
  </property>
  <property fmtid="{D5CDD505-2E9C-101B-9397-08002B2CF9AE}" pid="18" name="Directorate_x002f_Team_x002f_Function">
    <vt:lpwstr>460;#Accreditation|edbcc31c-6455-4589-af1e-0ffeebad0d01</vt:lpwstr>
  </property>
  <property fmtid="{D5CDD505-2E9C-101B-9397-08002B2CF9AE}" pid="19" name="Document Type">
    <vt:lpwstr>476;#Working Document|696c1007-705c-41d8-8b13-531cfe1f8942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